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F24586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D95437" w:rsidRPr="00F2458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C833F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95437"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24586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F245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F2458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228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C833F1">
        <w:rPr>
          <w:rFonts w:ascii="Times New Roman" w:hAnsi="Times New Roman" w:cs="Times New Roman"/>
          <w:b/>
          <w:sz w:val="28"/>
          <w:szCs w:val="28"/>
        </w:rPr>
        <w:t>11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A701B0" w:rsidRPr="00F1369A" w:rsidRDefault="00A701B0" w:rsidP="00A7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701B0" w:rsidRPr="00F1369A" w:rsidRDefault="00A701B0" w:rsidP="00A7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3F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«Об  архиве Администрации Егорьевского сельсовета </w:t>
      </w:r>
      <w:r w:rsidR="00C833F1" w:rsidRPr="00C83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3F1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  <w:r w:rsidRPr="00F1369A">
        <w:rPr>
          <w:rFonts w:ascii="Times New Roman" w:hAnsi="Times New Roman" w:cs="Times New Roman"/>
          <w:b/>
          <w:sz w:val="24"/>
          <w:szCs w:val="24"/>
        </w:rPr>
        <w:t>»</w:t>
      </w:r>
    </w:p>
    <w:p w:rsidR="00A701B0" w:rsidRPr="009B7B63" w:rsidRDefault="00A701B0" w:rsidP="00A7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B0" w:rsidRPr="009B7B63" w:rsidRDefault="00A701B0" w:rsidP="00A7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B0" w:rsidRPr="00A701B0" w:rsidRDefault="00A701B0" w:rsidP="00A701B0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gramStart"/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Руководствуясь Федеральным законом от 06.10.2003 года  № 131-ФЗ «Об общих принципах организации местного самоуправления в Российской Федерации», Федеральным законом от 22.10.2004 года  № 125-ФЗ «Об архивном деле в Российской Федерации», приказом </w:t>
      </w:r>
      <w:proofErr w:type="spellStart"/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Росархива</w:t>
      </w:r>
      <w:proofErr w:type="spellEnd"/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от 11.04.2018 года № 42 «Об утверждении примерного положения об архиве организации», в целях обеспечения сохранности документов Администрации </w:t>
      </w:r>
      <w:r w:rsidR="00C833F1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Егорьевского</w:t>
      </w:r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сельсовета, Администрация </w:t>
      </w:r>
      <w:r w:rsidR="00C833F1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Егорьевского</w:t>
      </w:r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 ПОСТАНОВЛЯЕТ:</w:t>
      </w:r>
      <w:proofErr w:type="gramEnd"/>
    </w:p>
    <w:p w:rsidR="00A701B0" w:rsidRDefault="00A701B0" w:rsidP="00A701B0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A701B0" w:rsidRPr="00A701B0" w:rsidRDefault="00A701B0" w:rsidP="00A701B0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1. Утвердить  Положение «Об архиве Администрации </w:t>
      </w:r>
      <w:r w:rsidR="00C833F1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Егорьевского</w:t>
      </w:r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области».</w:t>
      </w:r>
    </w:p>
    <w:p w:rsidR="00A701B0" w:rsidRDefault="00A701B0" w:rsidP="00A701B0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A701B0" w:rsidRPr="00A701B0" w:rsidRDefault="00A701B0" w:rsidP="00A701B0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2.Постановление вступает в силу со дня его подписания и подлежит размещению на официальном сайте Администрации </w:t>
      </w:r>
      <w:r w:rsidR="00C833F1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Егорьевского</w:t>
      </w:r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 в сети Интернет.</w:t>
      </w:r>
    </w:p>
    <w:p w:rsidR="00A701B0" w:rsidRDefault="00A701B0" w:rsidP="00A701B0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A701B0" w:rsidRPr="00A701B0" w:rsidRDefault="00A701B0" w:rsidP="00A701B0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3.</w:t>
      </w:r>
      <w:proofErr w:type="gramStart"/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Контроль за</w:t>
      </w:r>
      <w:proofErr w:type="gramEnd"/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исполнением настоящего постановления возложить на заместителя Главы Администрации </w:t>
      </w:r>
      <w:r w:rsidR="00C833F1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>Егорьевского</w:t>
      </w:r>
      <w:r w:rsidRPr="00A701B0"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области.</w:t>
      </w:r>
    </w:p>
    <w:p w:rsidR="00A701B0" w:rsidRPr="00A701B0" w:rsidRDefault="00A701B0" w:rsidP="00A701B0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</w:p>
    <w:p w:rsidR="00A701B0" w:rsidRPr="00A701B0" w:rsidRDefault="00C833F1" w:rsidP="00A701B0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701B0" w:rsidRPr="00A701B0" w:rsidRDefault="00A701B0" w:rsidP="00F24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FB4" w:rsidRDefault="00322FB4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01B0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</w:t>
      </w:r>
      <w:r w:rsidR="00322F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2458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BF4D9A" w:rsidRDefault="00A701B0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Касторенского района                                                       </w:t>
      </w:r>
      <w:r w:rsidR="00F24586">
        <w:rPr>
          <w:rFonts w:ascii="Times New Roman" w:eastAsia="Times New Roman" w:hAnsi="Times New Roman" w:cs="Times New Roman"/>
          <w:sz w:val="28"/>
          <w:szCs w:val="28"/>
        </w:rPr>
        <w:t>А.П. Бердников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33F1" w:rsidRDefault="00C833F1" w:rsidP="00A701B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701B0" w:rsidRDefault="00A701B0" w:rsidP="00A701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                                                                             УТВЕРЖДАЮ</w:t>
      </w:r>
    </w:p>
    <w:p w:rsidR="00A701B0" w:rsidRDefault="00C833F1" w:rsidP="00A701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Егорьевского</w:t>
      </w:r>
      <w:r w:rsidR="00A701B0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701B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Егорьевского</w:t>
      </w:r>
      <w:r w:rsidR="00A701B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</w:t>
      </w:r>
    </w:p>
    <w:p w:rsidR="00A701B0" w:rsidRDefault="00A701B0" w:rsidP="00A701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                     Касторенского района</w:t>
      </w:r>
    </w:p>
    <w:p w:rsidR="00A701B0" w:rsidRDefault="00A701B0" w:rsidP="00A701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Курской области</w:t>
      </w:r>
    </w:p>
    <w:p w:rsidR="00A701B0" w:rsidRDefault="00A701B0" w:rsidP="00A701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833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C833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3F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C833F1">
        <w:rPr>
          <w:rFonts w:ascii="Times New Roman" w:hAnsi="Times New Roman" w:cs="Times New Roman"/>
          <w:sz w:val="24"/>
          <w:szCs w:val="24"/>
        </w:rPr>
        <w:t>Бердников</w:t>
      </w:r>
    </w:p>
    <w:p w:rsidR="00A701B0" w:rsidRDefault="00A701B0" w:rsidP="00A701B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«______» ___________2023 г.</w:t>
      </w:r>
    </w:p>
    <w:p w:rsidR="00A701B0" w:rsidRDefault="00A701B0" w:rsidP="00A701B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701B0" w:rsidRPr="00A61E22" w:rsidRDefault="00A701B0" w:rsidP="00A701B0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701B0" w:rsidRPr="00C45639" w:rsidRDefault="00A701B0" w:rsidP="00A701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701B0" w:rsidRPr="00C45639" w:rsidRDefault="00A701B0" w:rsidP="00A701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архиве </w:t>
      </w:r>
      <w:r w:rsidRPr="00C45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Администрации </w:t>
      </w:r>
      <w:r w:rsidR="00C833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Егорьевского</w:t>
      </w:r>
      <w:r w:rsidRPr="00C45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сельсовета </w:t>
      </w:r>
    </w:p>
    <w:p w:rsidR="00A701B0" w:rsidRPr="00C45639" w:rsidRDefault="00A701B0" w:rsidP="00A701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Касторенского района Курской области </w:t>
      </w:r>
    </w:p>
    <w:p w:rsidR="00A701B0" w:rsidRPr="00C45639" w:rsidRDefault="00A701B0" w:rsidP="00A701B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01B0" w:rsidRPr="00C45639" w:rsidRDefault="00A701B0" w:rsidP="00A701B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Общие положения</w:t>
      </w:r>
    </w:p>
    <w:p w:rsidR="00A701B0" w:rsidRPr="00C45639" w:rsidRDefault="00A701B0" w:rsidP="00A701B0">
      <w:pPr>
        <w:pStyle w:val="2"/>
        <w:shd w:val="clear" w:color="auto" w:fill="FFFFFF"/>
        <w:tabs>
          <w:tab w:val="left" w:pos="709"/>
          <w:tab w:val="left" w:pos="851"/>
        </w:tabs>
        <w:spacing w:before="0" w:line="300" w:lineRule="atLeast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         1. Положение об архиве  </w:t>
      </w:r>
      <w:r w:rsidRPr="00C45639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 xml:space="preserve">Администрации </w:t>
      </w:r>
      <w:r w:rsidR="00C833F1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>Егорьевского</w:t>
      </w:r>
      <w:r w:rsidRPr="00C45639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  <w:lang w:eastAsia="ar-SA"/>
        </w:rPr>
        <w:t xml:space="preserve"> сельсовета Касторенского района</w:t>
      </w:r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Курской области (далее – Администрация сельсовета) разработано в соответствии   с  Примерным положением  об архиве организации, утвержденным Приказом </w:t>
      </w:r>
      <w:proofErr w:type="spellStart"/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Росархива</w:t>
      </w:r>
      <w:proofErr w:type="spellEnd"/>
      <w:r w:rsidRPr="00C4563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 от 11.04.2018 № 42.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sz w:val="24"/>
          <w:szCs w:val="24"/>
        </w:rPr>
        <w:t xml:space="preserve">2. Положение об архиве 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сельсовета  утверждается Главой </w:t>
      </w:r>
      <w:r w:rsidR="00C833F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Егорьевского</w:t>
      </w:r>
      <w:r w:rsidRPr="00C456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сельсовета Касторенского района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Курской области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(далее Глава сельсовета)  после согласования экспертной  комиссии Администрации  сельсовета  и экспертно-проверочной комиссией  (далее  ЭПК) архивного  управления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Курской области.</w:t>
      </w:r>
    </w:p>
    <w:p w:rsidR="00A701B0" w:rsidRPr="00C45639" w:rsidRDefault="00A701B0" w:rsidP="00A701B0">
      <w:pPr>
        <w:shd w:val="clear" w:color="auto" w:fill="FFFFFF"/>
        <w:tabs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3. Архив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 (далее по тексту - архив)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   полномочия по приему  архивных документов, образовавшихся в 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сельсовета, обеспечивает  их учет, сохранность, упорядочение  и использование, а  также  подготовку  к передаче  на  постоянное  хранение  в муниципальный  архив  документов, отнесенных  в установленном  порядке к  составу  Архивного  фонда  Курской области.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4. Архив в своей деятельности руководствуется Федеральным законом от 22 октября 2004 года №125-ФЗ «Об архивном деле в Российской Федерации»</w:t>
      </w:r>
      <w:r w:rsidRPr="00C456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нормативными правовыми актами Министерства  культуры Российской Федерации, приказами  и методическими документами Федерального  архивного агентства,  распорядительными  актами Главы  сельсовета 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сельсовета, а также  настоящим  Положением.</w:t>
      </w:r>
    </w:p>
    <w:p w:rsidR="00A701B0" w:rsidRPr="00C45639" w:rsidRDefault="00A701B0" w:rsidP="00A701B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 Состав документов архива </w:t>
      </w:r>
    </w:p>
    <w:p w:rsidR="00A701B0" w:rsidRPr="00C45639" w:rsidRDefault="00A701B0" w:rsidP="00A701B0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5. Архив хранит:</w:t>
      </w:r>
    </w:p>
    <w:p w:rsidR="00A701B0" w:rsidRPr="00C45639" w:rsidRDefault="00A701B0" w:rsidP="00A701B0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5.1. Документы постоянного хранения,  документы временных (свыше 10 лет) сроков хранения, в том числе документы по личному составу, образовавшиеся в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701B0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5.2. Справочно-поисковые средства к документам и учетные документы архива.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1B0" w:rsidRPr="00C45639" w:rsidRDefault="00A701B0" w:rsidP="00A701B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III. Задачи архива </w:t>
      </w:r>
    </w:p>
    <w:p w:rsidR="00A701B0" w:rsidRPr="00C45639" w:rsidRDefault="00A701B0" w:rsidP="00A701B0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  К задачам архива относятся: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6.1.  Организация хранения документов, состав которых предусмотрен разделом 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 Положения. 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6.2. Комплектование архива  документами, образовавшимися в деятельности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6.3. Учет документов, находящихся на хранении в архиве. 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6.4. Использование документов, находящихся на хранении в архиве. 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6.5. Подготовка и своевременная передача документов Архивного фонда Курской области на постоянное хранение в муниципальный  архив  в соответствии  со сроком  и требованиями, установленными  законодательством  об  архивном деле   Российской  Федерации.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1B0" w:rsidRPr="00C45639" w:rsidRDefault="00A701B0" w:rsidP="00A701B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Функции Архива организации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 Архив  осуществляет следующие функции: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сельсовета,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утвержденным графиком.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7.2. Ведет учет документов и фондов, находящихся на хранении в архиве.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7.3. Представляет в  муниципальный архив   учетные сведения об объеме и составе хранящихся в архиве</w:t>
      </w:r>
      <w:r w:rsidR="00C833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документов  по установленной  форме (паспорт архива). 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7.4. Систематизирует и размещает документы, поступающие на хранение в архив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образовавшиеся в  деятельности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7.5. Осуществляет подготовку и представляет  на рассмотрение </w:t>
      </w:r>
      <w:proofErr w:type="gramStart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</w:t>
      </w:r>
      <w:proofErr w:type="gramEnd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Администрации  сельсовета и ЭПК  архивного управления Курской области  соответствующие  описи  дел  и  акты.</w:t>
      </w:r>
    </w:p>
    <w:p w:rsidR="00A701B0" w:rsidRPr="00C45639" w:rsidRDefault="00A701B0" w:rsidP="00A701B0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7.6. Организует передачу документов Архивного фонда Курской области  на постоянное хранение  в установленном порядке.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7.7. Организует и проводит экспертизу ценности документов временных (свыше 10 лет) сроков хранения, находящихся на хранении в архиве, в целях отбора документов для включения в состав Архивного фонда Курской области, а также выявления документов, не подлежащих дальнейшему хранению.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7.8. Проводит мероприятия по обеспечению сохранности документов, находящихся на хранении в архиве.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7.9. Организует  и осуществляет  использование  архивных  документов: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информирует руководство  и сотрудников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содержании  документов  архива, пользователей – о  местонахождении архивных документов;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выдает  в установленном  порядке  дела, документы или  копии  документов  в целях  служебного  использования, для работы  в помещении архива, а также  во временное пользование;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исполняет запросы пользователей, выдает архивные  копии, архивные справки  и архивные  выписки;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ведет учет использования документов, хранящихся  в  архиве, в том числе  выдачи документов и дел, выдачи  архивных справок</w:t>
      </w:r>
      <w:proofErr w:type="gramStart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выписок, копий документов.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7.10. Осуществляет ведение справочно-поисковых сре</w:t>
      </w:r>
      <w:proofErr w:type="gramStart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к д</w:t>
      </w:r>
      <w:proofErr w:type="gramEnd"/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окументам  архива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7.11.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Участвует в разработке документов  по вопросам архивного дела и делопроизводства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сельсовета.</w:t>
      </w:r>
    </w:p>
    <w:p w:rsidR="00A701B0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7.12.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Оказывает методическую помощь  сотрудникам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в составлении номенклатуры дел, формировании и оформлении дел, формировании и оформлении дел, а также в  подготовке документов к передаче в архив.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1B0" w:rsidRPr="00C45639" w:rsidRDefault="00A701B0" w:rsidP="00A701B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Организация работы архива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8. Архив не является  самостоятельным структурным  подразделением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сельсовета. Непосредственное  обеспечение  деятельности  архива  в соответствии  с его  задачами и функциями,  установленными  настоящим  Положением, возложено  на лицо, ответственное  за ведение  архива в Администрации  сельсовета.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Обязанности  ответственного  за ведение  архива  определяется  его  должностной  инструкцией.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9. Прием – передача  документов  и учетно-справочного аппарата к ним, а  также  помещения  архива, инвентаря и оборудования при смене  лица, ответственного  за обеспечение  деятельности  архива, прием – передача документов  и </w:t>
      </w:r>
      <w:proofErr w:type="spellStart"/>
      <w:proofErr w:type="gramStart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учетно</w:t>
      </w:r>
      <w:proofErr w:type="spellEnd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справочного</w:t>
      </w:r>
      <w:proofErr w:type="gramEnd"/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аппарата  к ним  при  реорганизации Администрации  сельсовета  осуществляется  в соответствии  с  требованиями Правил  организации хранения, комплектования, учета  и использования документов Архивного  фонда  Российской  Федерации и других  архивных  документов  в органах  государственной власти, органах  местного самоуправления  и организациях, утвержденных  приказом  Министерством культуры   Российской  Федерации  от 31 марта 2015 г. № 526.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A701B0" w:rsidRPr="00C45639" w:rsidRDefault="00A701B0" w:rsidP="00A701B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 Права Архива организации</w:t>
      </w:r>
    </w:p>
    <w:p w:rsidR="00A701B0" w:rsidRPr="00C45639" w:rsidRDefault="00A701B0" w:rsidP="00A701B0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10. Архив, в лице ответственного  за ведение  архива, имеет право:   </w:t>
      </w:r>
    </w:p>
    <w:p w:rsidR="00A701B0" w:rsidRPr="00C45639" w:rsidRDefault="00A701B0" w:rsidP="00A701B0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представлять Главе  сельсовета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A701B0" w:rsidRPr="00C45639" w:rsidRDefault="00A701B0" w:rsidP="00A701B0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запрашивать от сотрудников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сельсовета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сведения, необходимые для работы архива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;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давать рекомендации сотрудникам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вопросам, относящимся к компетенции архива;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информировать сотрудников  </w:t>
      </w:r>
      <w:r w:rsidRPr="00C456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Администрации  сельсовета </w:t>
      </w: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необходимости передачи документов в архив  в соответствии с утвержденным графиком;</w:t>
      </w:r>
    </w:p>
    <w:p w:rsidR="00A701B0" w:rsidRPr="00C45639" w:rsidRDefault="00A701B0" w:rsidP="00A701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5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принимать участие в заседаниях ЭПК архивного управления  Курской области.</w:t>
      </w:r>
    </w:p>
    <w:p w:rsidR="00A701B0" w:rsidRPr="00C45639" w:rsidRDefault="00A701B0" w:rsidP="00A701B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01B0" w:rsidRPr="00C45639" w:rsidRDefault="00A701B0" w:rsidP="00A701B0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</w:tblGrid>
      <w:tr w:rsidR="00A701B0" w:rsidRPr="00C45639" w:rsidTr="00A95F9C">
        <w:tc>
          <w:tcPr>
            <w:tcW w:w="5103" w:type="dxa"/>
            <w:shd w:val="clear" w:color="auto" w:fill="auto"/>
          </w:tcPr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  <w:tc>
          <w:tcPr>
            <w:tcW w:w="4820" w:type="dxa"/>
            <w:shd w:val="clear" w:color="auto" w:fill="auto"/>
          </w:tcPr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</w:tr>
      <w:tr w:rsidR="00A701B0" w:rsidRPr="00C45639" w:rsidTr="00A95F9C">
        <w:tc>
          <w:tcPr>
            <w:tcW w:w="5103" w:type="dxa"/>
            <w:shd w:val="clear" w:color="auto" w:fill="auto"/>
          </w:tcPr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</w:t>
            </w:r>
            <w:proofErr w:type="gramStart"/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ЭК</w:t>
            </w:r>
            <w:proofErr w:type="gramEnd"/>
            <w:r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Администрации </w:t>
            </w:r>
            <w:r w:rsidR="00C833F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Егорьевского</w:t>
            </w: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сельсовета  </w:t>
            </w:r>
          </w:p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Касторенского района </w:t>
            </w:r>
          </w:p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Курской области                                    </w:t>
            </w:r>
          </w:p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 xml:space="preserve">Протокол ЭК </w:t>
            </w:r>
            <w:proofErr w:type="gramStart"/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архивного</w:t>
            </w:r>
            <w:proofErr w:type="gramEnd"/>
          </w:p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управления Курской области                    </w:t>
            </w:r>
          </w:p>
        </w:tc>
      </w:tr>
      <w:tr w:rsidR="00A701B0" w:rsidRPr="00C45639" w:rsidTr="00A95F9C">
        <w:tc>
          <w:tcPr>
            <w:tcW w:w="5103" w:type="dxa"/>
            <w:shd w:val="clear" w:color="auto" w:fill="auto"/>
          </w:tcPr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от   «12» декабря 2022 г. № 3</w:t>
            </w:r>
          </w:p>
        </w:tc>
        <w:tc>
          <w:tcPr>
            <w:tcW w:w="4820" w:type="dxa"/>
            <w:shd w:val="clear" w:color="auto" w:fill="auto"/>
          </w:tcPr>
          <w:p w:rsidR="00A701B0" w:rsidRPr="00C45639" w:rsidRDefault="00A701B0" w:rsidP="00A95F9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  <w:lang w:eastAsia="fa-IR" w:bidi="fa-IR"/>
              </w:rPr>
              <w:t>от   «27» января 2023 г. № 1</w:t>
            </w:r>
          </w:p>
        </w:tc>
      </w:tr>
    </w:tbl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1F73"/>
    <w:multiLevelType w:val="hybridMultilevel"/>
    <w:tmpl w:val="70922926"/>
    <w:lvl w:ilvl="0" w:tplc="93165DD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02062C"/>
    <w:rsid w:val="00125DDE"/>
    <w:rsid w:val="00136F1E"/>
    <w:rsid w:val="00151B30"/>
    <w:rsid w:val="00195B45"/>
    <w:rsid w:val="0019643D"/>
    <w:rsid w:val="00277D02"/>
    <w:rsid w:val="0029138E"/>
    <w:rsid w:val="0032281D"/>
    <w:rsid w:val="00322FB4"/>
    <w:rsid w:val="003C4F75"/>
    <w:rsid w:val="003D1BCC"/>
    <w:rsid w:val="00482BFC"/>
    <w:rsid w:val="0066725D"/>
    <w:rsid w:val="00702CC3"/>
    <w:rsid w:val="007E6534"/>
    <w:rsid w:val="0081238B"/>
    <w:rsid w:val="00857EEA"/>
    <w:rsid w:val="00984D36"/>
    <w:rsid w:val="00A51716"/>
    <w:rsid w:val="00A55E3F"/>
    <w:rsid w:val="00A701B0"/>
    <w:rsid w:val="00A935AB"/>
    <w:rsid w:val="00AA5B11"/>
    <w:rsid w:val="00B0111E"/>
    <w:rsid w:val="00B02E30"/>
    <w:rsid w:val="00B43EA6"/>
    <w:rsid w:val="00B72DF4"/>
    <w:rsid w:val="00BF4D9A"/>
    <w:rsid w:val="00C01A3E"/>
    <w:rsid w:val="00C75409"/>
    <w:rsid w:val="00C80E27"/>
    <w:rsid w:val="00C833F1"/>
    <w:rsid w:val="00C90A70"/>
    <w:rsid w:val="00CE18B7"/>
    <w:rsid w:val="00CF1858"/>
    <w:rsid w:val="00D33774"/>
    <w:rsid w:val="00D4453F"/>
    <w:rsid w:val="00D67D0E"/>
    <w:rsid w:val="00D80E25"/>
    <w:rsid w:val="00D95437"/>
    <w:rsid w:val="00DB04D7"/>
    <w:rsid w:val="00DB0E14"/>
    <w:rsid w:val="00F24586"/>
    <w:rsid w:val="00F973A9"/>
    <w:rsid w:val="00FB7BF7"/>
    <w:rsid w:val="00FD6497"/>
    <w:rsid w:val="00FE68B9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1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0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No Spacing"/>
    <w:uiPriority w:val="1"/>
    <w:qFormat/>
    <w:rsid w:val="00A701B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2023-03-10T05:22:00Z</cp:lastPrinted>
  <dcterms:created xsi:type="dcterms:W3CDTF">2018-01-12T05:47:00Z</dcterms:created>
  <dcterms:modified xsi:type="dcterms:W3CDTF">2023-03-10T13:52:00Z</dcterms:modified>
</cp:coreProperties>
</file>