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58" w:rsidRPr="000A3B58" w:rsidRDefault="000A3B58" w:rsidP="000A3B58">
      <w:pPr>
        <w:tabs>
          <w:tab w:val="left" w:pos="900"/>
          <w:tab w:val="left" w:pos="162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РОССИЙСКАЯ ФЕДЕРАЦИ</w:t>
      </w:r>
    </w:p>
    <w:p w:rsidR="00C24F5A" w:rsidRPr="000A3B58" w:rsidRDefault="0001443A" w:rsidP="000A3B58">
      <w:pPr>
        <w:tabs>
          <w:tab w:val="left" w:pos="900"/>
          <w:tab w:val="left" w:pos="162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1443A" w:rsidRPr="000A3B58" w:rsidRDefault="000A3B58" w:rsidP="000A3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1C34E9"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1443A" w:rsidRPr="000A3B58" w:rsidRDefault="001C34E9" w:rsidP="000A3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КАСТОРЕНСКОГО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A3B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1443A" w:rsidRPr="000A3B58" w:rsidRDefault="0001443A" w:rsidP="000A3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3A" w:rsidRPr="000A3B58" w:rsidRDefault="0001443A" w:rsidP="000A3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443A" w:rsidRPr="000A3B58" w:rsidRDefault="0001443A" w:rsidP="000A3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3A" w:rsidRPr="000A3B58" w:rsidRDefault="00A41ABD" w:rsidP="000A3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24.10.</w:t>
      </w:r>
      <w:r w:rsidR="001C34E9" w:rsidRPr="000A3B58">
        <w:rPr>
          <w:rFonts w:ascii="Times New Roman" w:hAnsi="Times New Roman" w:cs="Times New Roman"/>
          <w:b/>
          <w:sz w:val="28"/>
          <w:szCs w:val="28"/>
        </w:rPr>
        <w:t xml:space="preserve"> 2017 год</w:t>
      </w:r>
      <w:r w:rsidR="000A3B58">
        <w:rPr>
          <w:rFonts w:ascii="Times New Roman" w:hAnsi="Times New Roman" w:cs="Times New Roman"/>
          <w:b/>
          <w:sz w:val="28"/>
          <w:szCs w:val="28"/>
        </w:rPr>
        <w:t xml:space="preserve">а                        </w:t>
      </w:r>
      <w:r w:rsidR="000A3B58" w:rsidRPr="000A3B58">
        <w:rPr>
          <w:rFonts w:ascii="Times New Roman" w:hAnsi="Times New Roman" w:cs="Times New Roman"/>
          <w:b/>
          <w:sz w:val="28"/>
          <w:szCs w:val="28"/>
        </w:rPr>
        <w:t>№4</w:t>
      </w:r>
      <w:r w:rsidR="00E86669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165E7A" w:rsidRPr="00C24F5A" w:rsidRDefault="000A3B58" w:rsidP="0001443A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д.Егорьевка</w:t>
      </w:r>
    </w:p>
    <w:p w:rsidR="000A3B58" w:rsidRDefault="000A3B58" w:rsidP="00014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B58" w:rsidRDefault="0001443A" w:rsidP="000A3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Об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взаимодействия</w:t>
      </w:r>
    </w:p>
    <w:p w:rsidR="0001443A" w:rsidRPr="000A3B58" w:rsidRDefault="001C34E9" w:rsidP="000A3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А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3B58" w:rsidRPr="000A3B58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       сельсовета</w:t>
      </w:r>
    </w:p>
    <w:p w:rsidR="0001443A" w:rsidRPr="000A3B58" w:rsidRDefault="001C34E9" w:rsidP="000A3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Касторенского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с     ТП УФМС</w:t>
      </w:r>
    </w:p>
    <w:p w:rsidR="0001443A" w:rsidRPr="000A3B58" w:rsidRDefault="0001443A" w:rsidP="000A3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 xml:space="preserve">России по 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b/>
          <w:sz w:val="28"/>
          <w:szCs w:val="28"/>
        </w:rPr>
        <w:t>области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F5A" w:rsidRPr="000A3B58">
        <w:rPr>
          <w:rFonts w:ascii="Times New Roman" w:hAnsi="Times New Roman" w:cs="Times New Roman"/>
          <w:b/>
          <w:sz w:val="28"/>
          <w:szCs w:val="28"/>
        </w:rPr>
        <w:t>в   Касторенском       районе</w:t>
      </w:r>
    </w:p>
    <w:p w:rsidR="0001443A" w:rsidRPr="000A3B58" w:rsidRDefault="0001443A" w:rsidP="000A3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3B58">
        <w:rPr>
          <w:rFonts w:ascii="Times New Roman" w:hAnsi="Times New Roman" w:cs="Times New Roman"/>
          <w:b/>
          <w:sz w:val="28"/>
          <w:szCs w:val="28"/>
        </w:rPr>
        <w:t>направленные на противодействие нелегальной миграции</w:t>
      </w:r>
      <w:proofErr w:type="gramEnd"/>
    </w:p>
    <w:p w:rsidR="0001443A" w:rsidRPr="000A3B58" w:rsidRDefault="00E92FD4" w:rsidP="000A3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Егорьевского сельсовета</w:t>
      </w:r>
      <w:r w:rsidR="00C34987" w:rsidRPr="000A3B58">
        <w:rPr>
          <w:rFonts w:ascii="Times New Roman" w:hAnsi="Times New Roman" w:cs="Times New Roman"/>
          <w:b/>
          <w:sz w:val="28"/>
          <w:szCs w:val="28"/>
        </w:rPr>
        <w:t>.</w:t>
      </w:r>
    </w:p>
    <w:p w:rsidR="0001443A" w:rsidRPr="00165E7A" w:rsidRDefault="0001443A" w:rsidP="000A3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1C3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B58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</w:t>
      </w:r>
      <w:proofErr w:type="gramStart"/>
      <w:r w:rsidRPr="000A3B58">
        <w:rPr>
          <w:rFonts w:ascii="Times New Roman" w:hAnsi="Times New Roman" w:cs="Times New Roman"/>
          <w:sz w:val="28"/>
          <w:szCs w:val="28"/>
        </w:rPr>
        <w:t xml:space="preserve">Федерального закона от 06.03.2006 г. № 35-ФЗ «О противодействии терроризму», </w:t>
      </w:r>
      <w:r w:rsidR="0053620C" w:rsidRPr="000A3B58">
        <w:rPr>
          <w:rFonts w:ascii="Times New Roman" w:hAnsi="Times New Roman" w:cs="Times New Roman"/>
          <w:sz w:val="28"/>
          <w:szCs w:val="28"/>
        </w:rPr>
        <w:t xml:space="preserve"> пункта 6 части 1 статьи 4 Федерального  закона  от 18.07.2006 года  № 109-ФЗ  «О миграционном  учете  иностранных  граждан и лиц  без гражданства в Российской  Федерации», </w:t>
      </w:r>
      <w:r w:rsidR="006D046F" w:rsidRPr="000A3B58">
        <w:rPr>
          <w:rFonts w:ascii="Times New Roman" w:hAnsi="Times New Roman" w:cs="Times New Roman"/>
          <w:sz w:val="28"/>
          <w:szCs w:val="28"/>
        </w:rPr>
        <w:t xml:space="preserve">статьями 4 и 5 Федерального закона от 25.07.2002 г. № 114-ФЗ «О противодействии экстремисткой деятельности», </w:t>
      </w:r>
      <w:r w:rsidR="0053620C" w:rsidRPr="000A3B58">
        <w:rPr>
          <w:rFonts w:ascii="Times New Roman" w:hAnsi="Times New Roman" w:cs="Times New Roman"/>
          <w:sz w:val="28"/>
          <w:szCs w:val="28"/>
        </w:rPr>
        <w:t>Постановлением  Правительства  РФ  от 14.02.2007 года  № 94 «Положение о государственной  информационной  системе  миграционного</w:t>
      </w:r>
      <w:proofErr w:type="gramEnd"/>
      <w:r w:rsidR="0053620C" w:rsidRPr="000A3B58">
        <w:rPr>
          <w:rFonts w:ascii="Times New Roman" w:hAnsi="Times New Roman" w:cs="Times New Roman"/>
          <w:sz w:val="28"/>
          <w:szCs w:val="28"/>
        </w:rPr>
        <w:t xml:space="preserve"> учета»</w:t>
      </w:r>
      <w:r w:rsidRPr="000A3B58">
        <w:rPr>
          <w:rFonts w:ascii="Times New Roman" w:hAnsi="Times New Roman" w:cs="Times New Roman"/>
          <w:sz w:val="28"/>
          <w:szCs w:val="28"/>
        </w:rPr>
        <w:t>,</w:t>
      </w:r>
      <w:r w:rsidR="006D046F" w:rsidRPr="000A3B58">
        <w:rPr>
          <w:rFonts w:ascii="Times New Roman" w:hAnsi="Times New Roman" w:cs="Times New Roman"/>
          <w:sz w:val="28"/>
          <w:szCs w:val="28"/>
        </w:rPr>
        <w:t xml:space="preserve">  Уставом  муниципального  образования  «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Егорьевский</w:t>
      </w:r>
      <w:r w:rsidR="006D046F" w:rsidRPr="000A3B58">
        <w:rPr>
          <w:rFonts w:ascii="Times New Roman" w:hAnsi="Times New Roman" w:cs="Times New Roman"/>
          <w:sz w:val="28"/>
          <w:szCs w:val="28"/>
        </w:rPr>
        <w:t xml:space="preserve"> сельсовет»  Касторенского  района  Курской  области, </w:t>
      </w:r>
      <w:r w:rsidRPr="000A3B58"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1C34E9" w:rsidRPr="000A3B58">
        <w:rPr>
          <w:rFonts w:ascii="Times New Roman" w:hAnsi="Times New Roman" w:cs="Times New Roman"/>
          <w:sz w:val="28"/>
          <w:szCs w:val="28"/>
        </w:rPr>
        <w:t>Касторенского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района Курской области   ПОСТАНОВЛЯЕТ</w:t>
      </w:r>
      <w:r w:rsidRPr="00165E7A">
        <w:rPr>
          <w:rFonts w:ascii="Times New Roman" w:hAnsi="Times New Roman" w:cs="Times New Roman"/>
          <w:sz w:val="24"/>
          <w:szCs w:val="24"/>
        </w:rPr>
        <w:t>:</w:t>
      </w:r>
    </w:p>
    <w:p w:rsidR="0001443A" w:rsidRPr="00165E7A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70C" w:rsidRPr="000A3B58" w:rsidRDefault="0001443A" w:rsidP="000A3B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Утвердить Поло</w:t>
      </w:r>
      <w:r w:rsidR="001C34E9" w:rsidRPr="000A3B58">
        <w:rPr>
          <w:rFonts w:ascii="Times New Roman" w:hAnsi="Times New Roman" w:cs="Times New Roman"/>
          <w:sz w:val="28"/>
          <w:szCs w:val="28"/>
        </w:rPr>
        <w:t>жение о порядке взаимодействия А</w:t>
      </w:r>
      <w:r w:rsidRPr="000A3B5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A370C" w:rsidRPr="000A3B58" w:rsidRDefault="000A3B58" w:rsidP="006A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34E9" w:rsidRPr="000A3B58">
        <w:rPr>
          <w:rFonts w:ascii="Times New Roman" w:hAnsi="Times New Roman" w:cs="Times New Roman"/>
          <w:sz w:val="28"/>
          <w:szCs w:val="28"/>
        </w:rPr>
        <w:t>Касторенского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 р</w:t>
      </w:r>
      <w:r w:rsidR="001C34E9" w:rsidRPr="000A3B58">
        <w:rPr>
          <w:rFonts w:ascii="Times New Roman" w:hAnsi="Times New Roman" w:cs="Times New Roman"/>
          <w:sz w:val="28"/>
          <w:szCs w:val="28"/>
        </w:rPr>
        <w:t>айона Курской области с ТП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 УФМС России по Курской области в </w:t>
      </w:r>
      <w:r w:rsidR="001C34E9" w:rsidRPr="000A3B58">
        <w:rPr>
          <w:rFonts w:ascii="Times New Roman" w:hAnsi="Times New Roman" w:cs="Times New Roman"/>
          <w:sz w:val="28"/>
          <w:szCs w:val="28"/>
        </w:rPr>
        <w:t>Касторенском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 районе по вопросам противодействия нелегальной миграции на территории </w:t>
      </w:r>
      <w:r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 сельсовета» (Приложение №1).</w:t>
      </w:r>
    </w:p>
    <w:p w:rsidR="001C34E9" w:rsidRPr="000A3B58" w:rsidRDefault="006A370C" w:rsidP="006A3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4E9" w:rsidRPr="000A3B58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="001C34E9" w:rsidRPr="000A3B5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0A3B58">
        <w:rPr>
          <w:rFonts w:ascii="Times New Roman" w:hAnsi="Times New Roman" w:cs="Times New Roman"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</w:t>
      </w:r>
      <w:r w:rsidR="001C34E9" w:rsidRPr="000A3B58">
        <w:rPr>
          <w:rFonts w:ascii="Times New Roman" w:hAnsi="Times New Roman" w:cs="Times New Roman"/>
          <w:sz w:val="28"/>
          <w:szCs w:val="28"/>
        </w:rPr>
        <w:t xml:space="preserve"> за организацию  информационного обмена   сведениями, информацией  об иностранных гра</w:t>
      </w:r>
      <w:r w:rsidR="000A3B58">
        <w:rPr>
          <w:rFonts w:ascii="Times New Roman" w:hAnsi="Times New Roman" w:cs="Times New Roman"/>
          <w:sz w:val="28"/>
          <w:szCs w:val="28"/>
        </w:rPr>
        <w:t xml:space="preserve">жданах, подлежащей  включению </w:t>
      </w:r>
      <w:r w:rsidR="001C34E9" w:rsidRPr="000A3B58">
        <w:rPr>
          <w:rFonts w:ascii="Times New Roman" w:hAnsi="Times New Roman" w:cs="Times New Roman"/>
          <w:sz w:val="28"/>
          <w:szCs w:val="28"/>
        </w:rPr>
        <w:t xml:space="preserve">в  информационную  систему  миграционного  учета </w:t>
      </w:r>
      <w:r w:rsidRPr="000A3B58">
        <w:rPr>
          <w:rFonts w:ascii="Times New Roman" w:hAnsi="Times New Roman" w:cs="Times New Roman"/>
          <w:sz w:val="28"/>
          <w:szCs w:val="28"/>
        </w:rPr>
        <w:t xml:space="preserve"> заместителя  главы 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 сельсовета  Касторенского  района </w:t>
      </w:r>
      <w:r w:rsidR="000A3B58" w:rsidRPr="000A3B58">
        <w:rPr>
          <w:rFonts w:ascii="Times New Roman" w:hAnsi="Times New Roman" w:cs="Times New Roman"/>
          <w:sz w:val="28"/>
          <w:szCs w:val="28"/>
        </w:rPr>
        <w:t>Комягину М.П.</w:t>
      </w:r>
      <w:r w:rsidR="00C24F5A" w:rsidRPr="000A3B58">
        <w:rPr>
          <w:rFonts w:ascii="Times New Roman" w:hAnsi="Times New Roman" w:cs="Times New Roman"/>
          <w:sz w:val="28"/>
          <w:szCs w:val="28"/>
        </w:rPr>
        <w:t>.</w:t>
      </w:r>
    </w:p>
    <w:p w:rsidR="0001443A" w:rsidRPr="000A3B58" w:rsidRDefault="006A370C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443A" w:rsidRPr="000A3B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1443A" w:rsidRPr="000A3B58">
        <w:rPr>
          <w:rFonts w:ascii="Times New Roman" w:hAnsi="Times New Roman" w:cs="Times New Roman"/>
          <w:sz w:val="28"/>
          <w:szCs w:val="28"/>
        </w:rPr>
        <w:t xml:space="preserve">  настоящее постановление на  официальном сайте Администрации </w:t>
      </w:r>
      <w:r w:rsidRPr="000A3B58">
        <w:rPr>
          <w:rFonts w:ascii="Times New Roman" w:hAnsi="Times New Roman" w:cs="Times New Roman"/>
          <w:sz w:val="28"/>
          <w:szCs w:val="28"/>
        </w:rPr>
        <w:t xml:space="preserve">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 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34E9" w:rsidRPr="000A3B58">
        <w:rPr>
          <w:rFonts w:ascii="Times New Roman" w:hAnsi="Times New Roman" w:cs="Times New Roman"/>
          <w:sz w:val="28"/>
          <w:szCs w:val="28"/>
        </w:rPr>
        <w:t>Касторенского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  района Курской области    в сети «Интернет</w:t>
      </w:r>
      <w:r w:rsidRPr="000A3B58">
        <w:rPr>
          <w:rFonts w:ascii="Times New Roman" w:hAnsi="Times New Roman" w:cs="Times New Roman"/>
          <w:b/>
          <w:sz w:val="28"/>
          <w:szCs w:val="28"/>
        </w:rPr>
        <w:t>».</w:t>
      </w:r>
    </w:p>
    <w:p w:rsidR="0001443A" w:rsidRPr="000A3B58" w:rsidRDefault="006A370C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4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443A" w:rsidRPr="000A3B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443A" w:rsidRPr="000A3B5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1443A" w:rsidRPr="000A3B58" w:rsidRDefault="006A370C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5</w:t>
      </w:r>
      <w:r w:rsidR="0001443A" w:rsidRPr="000A3B58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58" w:rsidRDefault="000A3B58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58" w:rsidRDefault="000A3B58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B58" w:rsidRDefault="000A3B58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70C" w:rsidRPr="000A3B58" w:rsidRDefault="0001443A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443A" w:rsidRPr="000A3B58" w:rsidRDefault="000A3B58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="0001443A" w:rsidRPr="000A3B58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C24F5A" w:rsidRPr="000A3B58">
        <w:rPr>
          <w:rFonts w:ascii="Times New Roman" w:hAnsi="Times New Roman" w:cs="Times New Roman"/>
          <w:sz w:val="28"/>
          <w:szCs w:val="28"/>
        </w:rPr>
        <w:t xml:space="preserve">                  Н.</w:t>
      </w:r>
      <w:r w:rsidRPr="000A3B58">
        <w:rPr>
          <w:rFonts w:ascii="Times New Roman" w:hAnsi="Times New Roman" w:cs="Times New Roman"/>
          <w:sz w:val="28"/>
          <w:szCs w:val="28"/>
        </w:rPr>
        <w:t xml:space="preserve"> Ю. Голубева</w:t>
      </w:r>
    </w:p>
    <w:p w:rsidR="008C44A4" w:rsidRPr="001C34E9" w:rsidRDefault="008C44A4" w:rsidP="00C24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A4" w:rsidRPr="001C34E9" w:rsidRDefault="008C44A4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3B58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43A" w:rsidRPr="00165E7A" w:rsidRDefault="0001443A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1443A" w:rsidRPr="00165E7A" w:rsidRDefault="0001443A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24F5A" w:rsidRDefault="0001443A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E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A370C" w:rsidRDefault="000A3B58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Егорьевского</w:t>
      </w:r>
      <w:r w:rsidR="0001443A" w:rsidRPr="00165E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A370C" w:rsidRDefault="006A370C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01443A" w:rsidRPr="00165E7A" w:rsidRDefault="006A370C" w:rsidP="00014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 w:rsidR="0001443A" w:rsidRPr="00165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3A" w:rsidRPr="00165E7A" w:rsidRDefault="0089181E" w:rsidP="000A3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 w:rsidR="000A3B58">
        <w:rPr>
          <w:rFonts w:ascii="Times New Roman" w:hAnsi="Times New Roman" w:cs="Times New Roman"/>
          <w:sz w:val="24"/>
          <w:szCs w:val="24"/>
        </w:rPr>
        <w:t>5</w:t>
      </w:r>
      <w:r w:rsidR="006A370C">
        <w:rPr>
          <w:rFonts w:ascii="Times New Roman" w:hAnsi="Times New Roman" w:cs="Times New Roman"/>
          <w:sz w:val="24"/>
          <w:szCs w:val="24"/>
        </w:rPr>
        <w:t>.10.2017 г.  №</w:t>
      </w:r>
      <w:r w:rsidR="00C24F5A">
        <w:rPr>
          <w:rFonts w:ascii="Times New Roman" w:hAnsi="Times New Roman" w:cs="Times New Roman"/>
          <w:sz w:val="24"/>
          <w:szCs w:val="24"/>
        </w:rPr>
        <w:t xml:space="preserve"> </w:t>
      </w:r>
      <w:r w:rsidR="000A3B58">
        <w:rPr>
          <w:rFonts w:ascii="Times New Roman" w:hAnsi="Times New Roman" w:cs="Times New Roman"/>
          <w:sz w:val="24"/>
          <w:szCs w:val="24"/>
        </w:rPr>
        <w:t>45</w:t>
      </w:r>
      <w:r w:rsidR="006A3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43A" w:rsidRPr="000A3B58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1443A" w:rsidRPr="000A3B58" w:rsidRDefault="00B011A6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о порядке взаимодействия А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дминистрации  </w:t>
      </w:r>
      <w:r w:rsidR="000A3B58" w:rsidRPr="000A3B58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1C34E9" w:rsidRPr="000A3B58">
        <w:rPr>
          <w:rFonts w:ascii="Times New Roman" w:hAnsi="Times New Roman" w:cs="Times New Roman"/>
          <w:b/>
          <w:sz w:val="28"/>
          <w:szCs w:val="28"/>
        </w:rPr>
        <w:t>Касторенского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с </w:t>
      </w:r>
      <w:r w:rsidR="006A370C" w:rsidRPr="000A3B58">
        <w:rPr>
          <w:rFonts w:ascii="Times New Roman" w:hAnsi="Times New Roman" w:cs="Times New Roman"/>
          <w:b/>
          <w:sz w:val="28"/>
          <w:szCs w:val="28"/>
        </w:rPr>
        <w:t xml:space="preserve"> ТП 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УФМС России по Курской области в </w:t>
      </w:r>
      <w:r w:rsidR="001C34E9" w:rsidRPr="000A3B58">
        <w:rPr>
          <w:rFonts w:ascii="Times New Roman" w:hAnsi="Times New Roman" w:cs="Times New Roman"/>
          <w:b/>
          <w:sz w:val="28"/>
          <w:szCs w:val="28"/>
        </w:rPr>
        <w:t>Касторенском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 районе по вопросам противодействия нелегальной миграции на территории </w:t>
      </w:r>
      <w:r w:rsidR="000A3B58" w:rsidRPr="000A3B58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="0001443A" w:rsidRPr="000A3B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1443A" w:rsidRPr="00165E7A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B5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6" w:tgtFrame="_blank" w:history="1">
        <w:r w:rsidRPr="000A3B58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3B58">
        <w:rPr>
          <w:rFonts w:ascii="Times New Roman" w:hAnsi="Times New Roman" w:cs="Times New Roman"/>
          <w:sz w:val="28"/>
          <w:szCs w:val="28"/>
        </w:rPr>
        <w:t> от 06.03.2006</w:t>
      </w:r>
      <w:r w:rsidR="006D046F" w:rsidRPr="000A3B58">
        <w:rPr>
          <w:rFonts w:ascii="Times New Roman" w:hAnsi="Times New Roman" w:cs="Times New Roman"/>
          <w:sz w:val="28"/>
          <w:szCs w:val="28"/>
        </w:rPr>
        <w:t xml:space="preserve"> г.</w:t>
      </w:r>
      <w:r w:rsidRPr="000A3B58">
        <w:rPr>
          <w:rFonts w:ascii="Times New Roman" w:hAnsi="Times New Roman" w:cs="Times New Roman"/>
          <w:sz w:val="28"/>
          <w:szCs w:val="28"/>
        </w:rPr>
        <w:t xml:space="preserve"> № 35-ФЗ "О противодействии терроризму", </w:t>
      </w:r>
      <w:r w:rsidR="006D046F" w:rsidRPr="000A3B58">
        <w:rPr>
          <w:rFonts w:ascii="Times New Roman" w:hAnsi="Times New Roman" w:cs="Times New Roman"/>
          <w:sz w:val="28"/>
          <w:szCs w:val="28"/>
        </w:rPr>
        <w:t xml:space="preserve">Федеральным   законом  от 18.07.2006 г.  № 109-ФЗ  «О миграционном  учете  иностранных  граждан и лиц  без гражданства в Российской  Федерации», </w:t>
      </w:r>
      <w:r w:rsidRPr="000A3B58">
        <w:rPr>
          <w:rFonts w:ascii="Times New Roman" w:hAnsi="Times New Roman" w:cs="Times New Roman"/>
          <w:sz w:val="28"/>
          <w:szCs w:val="28"/>
        </w:rPr>
        <w:t>Федеральным </w:t>
      </w:r>
      <w:hyperlink r:id="rId7" w:tgtFrame="_blank" w:history="1">
        <w:r w:rsidRPr="000A3B58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3B58">
        <w:rPr>
          <w:rFonts w:ascii="Times New Roman" w:hAnsi="Times New Roman" w:cs="Times New Roman"/>
          <w:sz w:val="28"/>
          <w:szCs w:val="28"/>
        </w:rPr>
        <w:t> от 25.07.2002 № 114-ФЗ "О противодействии экстремистской деятельности</w:t>
      </w:r>
      <w:proofErr w:type="gramEnd"/>
      <w:r w:rsidRPr="000A3B58">
        <w:rPr>
          <w:rFonts w:ascii="Times New Roman" w:hAnsi="Times New Roman" w:cs="Times New Roman"/>
          <w:sz w:val="28"/>
          <w:szCs w:val="28"/>
        </w:rPr>
        <w:t>",</w:t>
      </w:r>
      <w:r w:rsidR="00247B08" w:rsidRPr="000A3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B08" w:rsidRPr="000A3B58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 РФ  от 14.02.2007 года  № 94 «Положение о государственной  информационной  системе  миграционного учета»,   </w:t>
      </w:r>
      <w:r w:rsidRPr="000A3B5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Егорьевский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сельсовет», и регулирует отношения, возникающие в процессе противодействия террористической и экстремистской деятельности, нелегальной миграции на территории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</w:t>
      </w:r>
      <w:proofErr w:type="gramEnd"/>
      <w:r w:rsidRPr="000A3B58">
        <w:rPr>
          <w:rFonts w:ascii="Times New Roman" w:hAnsi="Times New Roman" w:cs="Times New Roman"/>
          <w:sz w:val="28"/>
          <w:szCs w:val="28"/>
        </w:rPr>
        <w:t xml:space="preserve"> культурную адаптацию мигрантов, профилактику межнациональных (межэтнических) конфликтов на территории поселения.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Основными задачами настоящего Положения является создание: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="00247B08" w:rsidRPr="000A3B58">
        <w:rPr>
          <w:rFonts w:ascii="Times New Roman" w:hAnsi="Times New Roman" w:cs="Times New Roman"/>
          <w:sz w:val="28"/>
          <w:szCs w:val="28"/>
        </w:rPr>
        <w:t>  М</w:t>
      </w:r>
      <w:r w:rsidR="006A370C" w:rsidRPr="000A3B58">
        <w:rPr>
          <w:rFonts w:ascii="Times New Roman" w:hAnsi="Times New Roman" w:cs="Times New Roman"/>
          <w:sz w:val="28"/>
          <w:szCs w:val="28"/>
        </w:rPr>
        <w:t>еханизма взаимодействия А</w:t>
      </w:r>
      <w:r w:rsidRPr="000A3B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 с органами Федеральной миграционной службы по вопросам предупреждения нелегальной миграции;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2.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="00247B08" w:rsidRPr="000A3B58">
        <w:rPr>
          <w:rFonts w:ascii="Times New Roman" w:hAnsi="Times New Roman" w:cs="Times New Roman"/>
          <w:sz w:val="28"/>
          <w:szCs w:val="28"/>
        </w:rPr>
        <w:t> У</w:t>
      </w:r>
      <w:r w:rsidRPr="000A3B58">
        <w:rPr>
          <w:rFonts w:ascii="Times New Roman" w:hAnsi="Times New Roman" w:cs="Times New Roman"/>
          <w:sz w:val="28"/>
          <w:szCs w:val="28"/>
        </w:rPr>
        <w:t xml:space="preserve">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сельсовета, от экстремистской угрозы;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3.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="00247B08" w:rsidRPr="000A3B58">
        <w:rPr>
          <w:rFonts w:ascii="Times New Roman" w:hAnsi="Times New Roman" w:cs="Times New Roman"/>
          <w:sz w:val="28"/>
          <w:szCs w:val="28"/>
        </w:rPr>
        <w:t> П</w:t>
      </w:r>
      <w:r w:rsidRPr="000A3B58">
        <w:rPr>
          <w:rFonts w:ascii="Times New Roman" w:hAnsi="Times New Roman" w:cs="Times New Roman"/>
          <w:sz w:val="28"/>
          <w:szCs w:val="28"/>
        </w:rPr>
        <w:t>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="00247B08" w:rsidRPr="000A3B58">
        <w:rPr>
          <w:rFonts w:ascii="Times New Roman" w:hAnsi="Times New Roman" w:cs="Times New Roman"/>
          <w:sz w:val="28"/>
          <w:szCs w:val="28"/>
        </w:rPr>
        <w:t> Р</w:t>
      </w:r>
      <w:r w:rsidRPr="000A3B58">
        <w:rPr>
          <w:rFonts w:ascii="Times New Roman" w:hAnsi="Times New Roman" w:cs="Times New Roman"/>
          <w:sz w:val="28"/>
          <w:szCs w:val="28"/>
        </w:rPr>
        <w:t>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5.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="00247B08" w:rsidRPr="000A3B58">
        <w:rPr>
          <w:rFonts w:ascii="Times New Roman" w:hAnsi="Times New Roman" w:cs="Times New Roman"/>
          <w:sz w:val="28"/>
          <w:szCs w:val="28"/>
        </w:rPr>
        <w:t>  А</w:t>
      </w:r>
      <w:r w:rsidRPr="000A3B58">
        <w:rPr>
          <w:rFonts w:ascii="Times New Roman" w:hAnsi="Times New Roman" w:cs="Times New Roman"/>
          <w:sz w:val="28"/>
          <w:szCs w:val="28"/>
        </w:rPr>
        <w:t>нализ информации об эффективности принимаемых мер анти</w:t>
      </w:r>
      <w:r w:rsidR="000A3B58" w:rsidRPr="000A3B58">
        <w:rPr>
          <w:rFonts w:ascii="Times New Roman" w:hAnsi="Times New Roman" w:cs="Times New Roman"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sz w:val="28"/>
          <w:szCs w:val="28"/>
        </w:rPr>
        <w:t>экстремистской направленности;</w:t>
      </w:r>
    </w:p>
    <w:p w:rsidR="000A3B58" w:rsidRPr="000A3B58" w:rsidRDefault="0001443A" w:rsidP="000A3B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6.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="00247B08" w:rsidRPr="000A3B58">
        <w:rPr>
          <w:rFonts w:ascii="Times New Roman" w:hAnsi="Times New Roman" w:cs="Times New Roman"/>
          <w:sz w:val="28"/>
          <w:szCs w:val="28"/>
        </w:rPr>
        <w:t> Р</w:t>
      </w:r>
      <w:r w:rsidRPr="000A3B58">
        <w:rPr>
          <w:rFonts w:ascii="Times New Roman" w:hAnsi="Times New Roman" w:cs="Times New Roman"/>
          <w:sz w:val="28"/>
          <w:szCs w:val="28"/>
        </w:rPr>
        <w:t>асширение межведомственного сотрудничества по рассматриваемому вопросу.</w:t>
      </w:r>
    </w:p>
    <w:p w:rsidR="000A3B58" w:rsidRPr="000A3B58" w:rsidRDefault="000A3B58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3A" w:rsidRPr="000A3B58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A3B58" w:rsidRPr="000A3B58" w:rsidRDefault="000A3B58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Планируется внедрить в практику: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систему информирования населения через СМИ и другие источники о принимаемых мерах</w:t>
      </w:r>
      <w:r w:rsidR="006A370C" w:rsidRPr="000A3B58">
        <w:rPr>
          <w:rFonts w:ascii="Times New Roman" w:hAnsi="Times New Roman" w:cs="Times New Roman"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sz w:val="28"/>
          <w:szCs w:val="28"/>
        </w:rPr>
        <w:t xml:space="preserve"> анти</w:t>
      </w:r>
      <w:r w:rsidR="000A3B58" w:rsidRPr="000A3B58">
        <w:rPr>
          <w:rFonts w:ascii="Times New Roman" w:hAnsi="Times New Roman" w:cs="Times New Roman"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sz w:val="28"/>
          <w:szCs w:val="28"/>
        </w:rPr>
        <w:t>экстремистской направленности;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комплекс мероприятий по внедрению норм толерантности у подрастающего поколения;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1.2. Профилактика нелегальной миграции.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Профилактика терроризма и экстремизма осуществляется по трем основным направлениям: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внедрение идеологии межконфессиональной и межэтнической толерантности, особенно в молодежной среде;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Предполагается: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lastRenderedPageBreak/>
        <w:t>Проводить ежеквартально разъяснительную работу среди населения и руководителей учебных, дошкольных и лечебных учреждений по вопросам анти</w:t>
      </w:r>
      <w:r w:rsidR="000A3B58" w:rsidRPr="000A3B58">
        <w:rPr>
          <w:rFonts w:ascii="Times New Roman" w:hAnsi="Times New Roman" w:cs="Times New Roman"/>
          <w:sz w:val="28"/>
          <w:szCs w:val="28"/>
        </w:rPr>
        <w:t xml:space="preserve"> экстремистской</w:t>
      </w:r>
      <w:r w:rsidRPr="000A3B58">
        <w:rPr>
          <w:rFonts w:ascii="Times New Roman" w:hAnsi="Times New Roman" w:cs="Times New Roman"/>
          <w:sz w:val="28"/>
          <w:szCs w:val="28"/>
        </w:rPr>
        <w:t xml:space="preserve"> защиты, укреплению толерантности и согласия;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 xml:space="preserve">осуществить комплекс мероприятий, направленных на стабилизацию миграционных процессов на территории поселения и на установление действенного </w:t>
      </w:r>
      <w:proofErr w:type="gramStart"/>
      <w:r w:rsidRPr="000A3B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3B58">
        <w:rPr>
          <w:rFonts w:ascii="Times New Roman" w:hAnsi="Times New Roman" w:cs="Times New Roman"/>
          <w:sz w:val="28"/>
          <w:szCs w:val="28"/>
        </w:rPr>
        <w:t xml:space="preserve">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В связи с этим планируется внедрить в практику: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Предусматривается: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1.3. Содействие органам, осуществляющим борьбу с терроризмом и экстремизмом.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0A3B5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3B58">
        <w:rPr>
          <w:rFonts w:ascii="Times New Roman" w:hAnsi="Times New Roman" w:cs="Times New Roman"/>
          <w:sz w:val="28"/>
          <w:szCs w:val="28"/>
        </w:rPr>
        <w:t>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- выявлению, предупреждению и пресечению террористической и экстремистской деятельности;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- раскрытию и расследованию преступлений террористического и экстремистского характера.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Основными задачами этого направления деятельности является внедрение в практику: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участия граждан в проводимых профилактических мероприятиях анти</w:t>
      </w:r>
      <w:r w:rsidR="000A3B58" w:rsidRPr="000A3B58">
        <w:rPr>
          <w:rFonts w:ascii="Times New Roman" w:hAnsi="Times New Roman" w:cs="Times New Roman"/>
          <w:sz w:val="28"/>
          <w:szCs w:val="28"/>
        </w:rPr>
        <w:t xml:space="preserve"> </w:t>
      </w:r>
      <w:r w:rsidRPr="000A3B58">
        <w:rPr>
          <w:rFonts w:ascii="Times New Roman" w:hAnsi="Times New Roman" w:cs="Times New Roman"/>
          <w:sz w:val="28"/>
          <w:szCs w:val="28"/>
        </w:rPr>
        <w:t>экстремистской направленности;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01443A" w:rsidRPr="000A3B58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82F" w:rsidRDefault="0044682F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2F" w:rsidRDefault="0044682F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2F" w:rsidRDefault="0044682F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2F" w:rsidRDefault="0044682F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2F" w:rsidRDefault="0044682F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2F" w:rsidRDefault="0044682F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3A" w:rsidRPr="000A3B58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0A3B58">
        <w:rPr>
          <w:rFonts w:ascii="Times New Roman" w:eastAsia="Arial Unicode MS" w:hAnsi="Times New Roman" w:cs="Times New Roman"/>
          <w:b/>
          <w:sz w:val="28"/>
          <w:szCs w:val="28"/>
        </w:rPr>
        <w:t>​</w:t>
      </w:r>
      <w:r w:rsidR="006A370C" w:rsidRPr="000A3B58">
        <w:rPr>
          <w:rFonts w:ascii="Times New Roman" w:hAnsi="Times New Roman" w:cs="Times New Roman"/>
          <w:b/>
          <w:sz w:val="28"/>
          <w:szCs w:val="28"/>
        </w:rPr>
        <w:t> Организация взаимодействия А</w:t>
      </w:r>
      <w:r w:rsidRPr="000A3B58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A3B58" w:rsidRPr="000A3B58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b/>
          <w:sz w:val="28"/>
          <w:szCs w:val="28"/>
        </w:rPr>
        <w:t xml:space="preserve"> сельсовета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C24F5A" w:rsidRPr="000A3B58" w:rsidRDefault="00C24F5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1.1.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="006A370C" w:rsidRPr="000A3B58">
        <w:rPr>
          <w:rFonts w:ascii="Times New Roman" w:hAnsi="Times New Roman" w:cs="Times New Roman"/>
          <w:sz w:val="28"/>
          <w:szCs w:val="28"/>
        </w:rPr>
        <w:t> Взаимодействие А</w:t>
      </w:r>
      <w:r w:rsidRPr="000A3B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1.1.1.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0A3B5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A3B58">
        <w:rPr>
          <w:rFonts w:ascii="Times New Roman" w:hAnsi="Times New Roman" w:cs="Times New Roman"/>
          <w:sz w:val="28"/>
          <w:szCs w:val="28"/>
        </w:rPr>
        <w:t>Сообщение администрацией сельсовета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</w:t>
      </w:r>
      <w:proofErr w:type="gramEnd"/>
      <w:r w:rsidRPr="000A3B58">
        <w:rPr>
          <w:rFonts w:ascii="Times New Roman" w:hAnsi="Times New Roman" w:cs="Times New Roman"/>
          <w:sz w:val="28"/>
          <w:szCs w:val="28"/>
        </w:rPr>
        <w:t xml:space="preserve"> лицами при привлечении иностранной рабочей силы;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1.1.2.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0A3B58">
        <w:rPr>
          <w:rFonts w:ascii="Times New Roman" w:hAnsi="Times New Roman" w:cs="Times New Roman"/>
          <w:sz w:val="28"/>
          <w:szCs w:val="28"/>
        </w:rPr>
        <w:t xml:space="preserve">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0A3B5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A3B58">
        <w:rPr>
          <w:rFonts w:ascii="Times New Roman" w:hAnsi="Times New Roman" w:cs="Times New Roman"/>
          <w:sz w:val="28"/>
          <w:szCs w:val="28"/>
        </w:rPr>
        <w:t xml:space="preserve"> как со стороны мигрантов, так и со стороны местных жителей;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1.2.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="006A370C" w:rsidRPr="000A3B58">
        <w:rPr>
          <w:rFonts w:ascii="Times New Roman" w:hAnsi="Times New Roman" w:cs="Times New Roman"/>
          <w:sz w:val="28"/>
          <w:szCs w:val="28"/>
        </w:rPr>
        <w:t> Взаимодействие А</w:t>
      </w:r>
      <w:r w:rsidRPr="000A3B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 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1.2.1.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0A3B5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A3B58">
        <w:rPr>
          <w:rFonts w:ascii="Times New Roman" w:hAnsi="Times New Roman" w:cs="Times New Roman"/>
          <w:sz w:val="28"/>
          <w:szCs w:val="28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0A3B58">
        <w:rPr>
          <w:rFonts w:ascii="Times New Roman" w:hAnsi="Times New Roman" w:cs="Times New Roman"/>
          <w:sz w:val="28"/>
          <w:szCs w:val="28"/>
        </w:rPr>
        <w:t>, конфессий, этнических групп;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1.3.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0A3B58">
        <w:rPr>
          <w:rFonts w:ascii="Times New Roman" w:hAnsi="Times New Roman" w:cs="Times New Roman"/>
          <w:sz w:val="28"/>
          <w:szCs w:val="28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1.3.1.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0A3B58">
        <w:rPr>
          <w:rFonts w:ascii="Times New Roman" w:hAnsi="Times New Roman" w:cs="Times New Roman"/>
          <w:sz w:val="28"/>
          <w:szCs w:val="28"/>
        </w:rPr>
        <w:t xml:space="preserve"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</w:t>
      </w:r>
      <w:r w:rsidRPr="000A3B58">
        <w:rPr>
          <w:rFonts w:ascii="Times New Roman" w:hAnsi="Times New Roman" w:cs="Times New Roman"/>
          <w:sz w:val="28"/>
          <w:szCs w:val="28"/>
        </w:rPr>
        <w:lastRenderedPageBreak/>
        <w:t>религиозных взглядов, традиционных устоев, национальностей, конфессий, этнических групп.</w:t>
      </w:r>
    </w:p>
    <w:p w:rsidR="0001443A" w:rsidRPr="000A3B58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3A" w:rsidRPr="000A3B58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2.</w:t>
      </w:r>
      <w:r w:rsidRPr="000A3B58">
        <w:rPr>
          <w:rFonts w:ascii="Times New Roman" w:eastAsia="Arial Unicode MS" w:hAnsi="Times New Roman" w:cs="Times New Roman"/>
          <w:b/>
          <w:sz w:val="28"/>
          <w:szCs w:val="28"/>
        </w:rPr>
        <w:t>​</w:t>
      </w:r>
      <w:r w:rsidRPr="000A3B58">
        <w:rPr>
          <w:rFonts w:ascii="Times New Roman" w:hAnsi="Times New Roman" w:cs="Times New Roman"/>
          <w:b/>
          <w:sz w:val="28"/>
          <w:szCs w:val="28"/>
        </w:rPr>
        <w:t> Организация проведения профилактических мероприятий среди местного населения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2.1.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0A3B58">
        <w:rPr>
          <w:rFonts w:ascii="Times New Roman" w:hAnsi="Times New Roman" w:cs="Times New Roman"/>
          <w:sz w:val="28"/>
          <w:szCs w:val="28"/>
        </w:rPr>
        <w:t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2.2.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0A3B58">
        <w:rPr>
          <w:rFonts w:ascii="Times New Roman" w:hAnsi="Times New Roman" w:cs="Times New Roman"/>
          <w:sz w:val="28"/>
          <w:szCs w:val="28"/>
        </w:rPr>
        <w:t xml:space="preserve">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0A3B58">
        <w:rPr>
          <w:rFonts w:ascii="Times New Roman" w:hAnsi="Times New Roman" w:cs="Times New Roman"/>
          <w:sz w:val="28"/>
          <w:szCs w:val="28"/>
        </w:rPr>
        <w:t>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</w:t>
      </w:r>
      <w:proofErr w:type="gramEnd"/>
      <w:r w:rsidRPr="000A3B58">
        <w:rPr>
          <w:rFonts w:ascii="Times New Roman" w:hAnsi="Times New Roman" w:cs="Times New Roman"/>
          <w:sz w:val="28"/>
          <w:szCs w:val="28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2.3.</w:t>
      </w:r>
      <w:r w:rsidRPr="000A3B58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0A3B58">
        <w:rPr>
          <w:rFonts w:ascii="Times New Roman" w:hAnsi="Times New Roman" w:cs="Times New Roman"/>
          <w:sz w:val="28"/>
          <w:szCs w:val="28"/>
        </w:rPr>
        <w:t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01443A" w:rsidRPr="000A3B58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3A" w:rsidRPr="000A3B58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3.</w:t>
      </w:r>
      <w:r w:rsidRPr="000A3B58">
        <w:rPr>
          <w:rFonts w:ascii="Times New Roman" w:eastAsia="Arial Unicode MS" w:hAnsi="Times New Roman" w:cs="Times New Roman"/>
          <w:b/>
          <w:sz w:val="28"/>
          <w:szCs w:val="28"/>
        </w:rPr>
        <w:t>​</w:t>
      </w:r>
      <w:r w:rsidRPr="000A3B58">
        <w:rPr>
          <w:rFonts w:ascii="Times New Roman" w:hAnsi="Times New Roman" w:cs="Times New Roman"/>
          <w:b/>
          <w:sz w:val="28"/>
          <w:szCs w:val="28"/>
        </w:rPr>
        <w:t xml:space="preserve"> Реализация Положения и </w:t>
      </w:r>
      <w:proofErr w:type="gramStart"/>
      <w:r w:rsidRPr="000A3B5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A3B58">
        <w:rPr>
          <w:rFonts w:ascii="Times New Roman" w:hAnsi="Times New Roman" w:cs="Times New Roman"/>
          <w:b/>
          <w:sz w:val="28"/>
          <w:szCs w:val="28"/>
        </w:rPr>
        <w:t xml:space="preserve"> его исполнением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0A3B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3B58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 w:rsidR="006A370C" w:rsidRPr="000A3B58">
        <w:rPr>
          <w:rFonts w:ascii="Times New Roman" w:hAnsi="Times New Roman" w:cs="Times New Roman"/>
          <w:sz w:val="28"/>
          <w:szCs w:val="28"/>
        </w:rPr>
        <w:t xml:space="preserve">о положения осуществляет Глава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сельсовета, Собрание депутатов </w:t>
      </w:r>
      <w:r w:rsidR="000A3B58" w:rsidRPr="000A3B58">
        <w:rPr>
          <w:rFonts w:ascii="Times New Roman" w:hAnsi="Times New Roman" w:cs="Times New Roman"/>
          <w:sz w:val="28"/>
          <w:szCs w:val="28"/>
        </w:rPr>
        <w:t>Егорьевского</w:t>
      </w:r>
      <w:r w:rsidRPr="000A3B58">
        <w:rPr>
          <w:rFonts w:ascii="Times New Roman" w:hAnsi="Times New Roman" w:cs="Times New Roman"/>
          <w:sz w:val="28"/>
          <w:szCs w:val="28"/>
        </w:rPr>
        <w:t xml:space="preserve"> сельсовета, которые уточняют нормы Положения, механизм реализации и комплекс мер.</w:t>
      </w:r>
    </w:p>
    <w:p w:rsidR="0001443A" w:rsidRPr="000A3B58" w:rsidRDefault="0001443A" w:rsidP="0001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43A" w:rsidRPr="000A3B58" w:rsidRDefault="0001443A" w:rsidP="0001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58">
        <w:rPr>
          <w:rFonts w:ascii="Times New Roman" w:hAnsi="Times New Roman" w:cs="Times New Roman"/>
          <w:b/>
          <w:sz w:val="28"/>
          <w:szCs w:val="28"/>
        </w:rPr>
        <w:t>4.Оценка эффективности последствий реализации Положения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Предполагается, что реализация Положения будет способствовать: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улучшению социальной защищенности общества и толерантности населения;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lastRenderedPageBreak/>
        <w:t>стабилизации миграционных потоков на территории сельсовета, муниципального района, области и государства в целом;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предупреждению появления и выявлению лиц, нелегально пребывающих на территории сельсовета и Российской Федерации в целом;</w:t>
      </w:r>
    </w:p>
    <w:p w:rsidR="0001443A" w:rsidRPr="000A3B58" w:rsidRDefault="0001443A" w:rsidP="0001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B58">
        <w:rPr>
          <w:rFonts w:ascii="Times New Roman" w:hAnsi="Times New Roman" w:cs="Times New Roman"/>
          <w:sz w:val="28"/>
          <w:szCs w:val="28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01443A" w:rsidRPr="000A3B58" w:rsidRDefault="0001443A" w:rsidP="0001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205" w:rsidRPr="00165E7A" w:rsidRDefault="000F5205">
      <w:pPr>
        <w:rPr>
          <w:rFonts w:ascii="Times New Roman" w:hAnsi="Times New Roman" w:cs="Times New Roman"/>
          <w:sz w:val="24"/>
          <w:szCs w:val="24"/>
        </w:rPr>
      </w:pPr>
    </w:p>
    <w:sectPr w:rsidR="000F5205" w:rsidRPr="00165E7A" w:rsidSect="00A41A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7C05"/>
    <w:multiLevelType w:val="hybridMultilevel"/>
    <w:tmpl w:val="DFC2A410"/>
    <w:lvl w:ilvl="0" w:tplc="703294A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7FC01CA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6D61B4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3A"/>
    <w:rsid w:val="0001443A"/>
    <w:rsid w:val="000A3B58"/>
    <w:rsid w:val="000F5205"/>
    <w:rsid w:val="00165E7A"/>
    <w:rsid w:val="001C34E9"/>
    <w:rsid w:val="00247B08"/>
    <w:rsid w:val="00274E08"/>
    <w:rsid w:val="002C62A8"/>
    <w:rsid w:val="0044682F"/>
    <w:rsid w:val="0053620C"/>
    <w:rsid w:val="0064152F"/>
    <w:rsid w:val="00645DBD"/>
    <w:rsid w:val="006A370C"/>
    <w:rsid w:val="006B17EC"/>
    <w:rsid w:val="006D046F"/>
    <w:rsid w:val="00815284"/>
    <w:rsid w:val="0089181E"/>
    <w:rsid w:val="008C44A4"/>
    <w:rsid w:val="00A41ABD"/>
    <w:rsid w:val="00B00E8E"/>
    <w:rsid w:val="00B011A6"/>
    <w:rsid w:val="00BB5A75"/>
    <w:rsid w:val="00C24F5A"/>
    <w:rsid w:val="00C34987"/>
    <w:rsid w:val="00CB1A4A"/>
    <w:rsid w:val="00CB7BED"/>
    <w:rsid w:val="00CC0666"/>
    <w:rsid w:val="00D3225A"/>
    <w:rsid w:val="00DB77E6"/>
    <w:rsid w:val="00E86669"/>
    <w:rsid w:val="00E92FD4"/>
    <w:rsid w:val="00F6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4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4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4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4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Пользователь</cp:lastModifiedBy>
  <cp:revision>8</cp:revision>
  <cp:lastPrinted>2017-10-26T13:10:00Z</cp:lastPrinted>
  <dcterms:created xsi:type="dcterms:W3CDTF">2017-10-25T10:06:00Z</dcterms:created>
  <dcterms:modified xsi:type="dcterms:W3CDTF">2017-10-26T13:13:00Z</dcterms:modified>
</cp:coreProperties>
</file>