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r w:rsidR="0019643D" w:rsidRPr="0019643D">
        <w:rPr>
          <w:rFonts w:ascii="Times New Roman" w:hAnsi="Times New Roman" w:cs="Times New Roman"/>
          <w:b/>
          <w:sz w:val="28"/>
          <w:szCs w:val="28"/>
        </w:rPr>
        <w:t>ЕГОРЬЕВСКОГО</w:t>
      </w:r>
      <w:r w:rsidRPr="0019643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 КАСТОРЕНСКОГО РАЙОНА  КУРСКОЙ ОБЛАСТИ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81238B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C70F4E" w:rsidP="00151B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О</w:t>
      </w:r>
      <w:r w:rsidR="00151B30" w:rsidRPr="0019643D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DB6C94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DB6C9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9643D">
        <w:rPr>
          <w:rFonts w:ascii="Times New Roman" w:hAnsi="Times New Roman" w:cs="Times New Roman"/>
          <w:b/>
          <w:sz w:val="28"/>
          <w:szCs w:val="28"/>
        </w:rPr>
        <w:t>2019</w:t>
      </w:r>
      <w:r w:rsidR="00151B30" w:rsidRPr="0019643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238B" w:rsidRPr="0019643D">
        <w:rPr>
          <w:rFonts w:ascii="Times New Roman" w:hAnsi="Times New Roman" w:cs="Times New Roman"/>
          <w:b/>
          <w:sz w:val="28"/>
          <w:szCs w:val="28"/>
        </w:rPr>
        <w:t xml:space="preserve">а          </w:t>
      </w:r>
      <w:r w:rsidR="00151B30" w:rsidRPr="001964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643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51B30" w:rsidRPr="0019643D">
        <w:rPr>
          <w:rFonts w:ascii="Times New Roman" w:hAnsi="Times New Roman" w:cs="Times New Roman"/>
          <w:b/>
          <w:sz w:val="28"/>
          <w:szCs w:val="28"/>
        </w:rPr>
        <w:t>№</w:t>
      </w:r>
      <w:r w:rsidR="00DB6C94">
        <w:rPr>
          <w:rFonts w:ascii="Times New Roman" w:hAnsi="Times New Roman" w:cs="Times New Roman"/>
          <w:b/>
          <w:sz w:val="28"/>
          <w:szCs w:val="28"/>
        </w:rPr>
        <w:t>25</w:t>
      </w:r>
    </w:p>
    <w:p w:rsidR="0081238B" w:rsidRPr="0019643D" w:rsidRDefault="0019643D" w:rsidP="00151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43D">
        <w:rPr>
          <w:rFonts w:ascii="Times New Roman" w:hAnsi="Times New Roman" w:cs="Times New Roman"/>
          <w:b/>
          <w:sz w:val="24"/>
          <w:szCs w:val="24"/>
        </w:rPr>
        <w:t>д.Егорьевка</w:t>
      </w:r>
    </w:p>
    <w:p w:rsidR="0019643D" w:rsidRDefault="0019643D" w:rsidP="00151B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C94" w:rsidRPr="00BF3E48" w:rsidRDefault="00DB6C94" w:rsidP="00DB6C94">
      <w:pPr>
        <w:pStyle w:val="ConsPlusTitle"/>
        <w:ind w:right="41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  </w:t>
      </w:r>
      <w:r>
        <w:rPr>
          <w:rFonts w:ascii="Times New Roman" w:hAnsi="Times New Roman" w:cs="Times New Roman"/>
          <w:bCs/>
          <w:sz w:val="28"/>
          <w:szCs w:val="28"/>
        </w:rPr>
        <w:t>внесении изменений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в </w:t>
      </w:r>
      <w:r w:rsidRPr="00BF3E48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Егорьевского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.2018г. №</w:t>
      </w:r>
      <w:r>
        <w:rPr>
          <w:rFonts w:ascii="Times New Roman" w:hAnsi="Times New Roman" w:cs="Times New Roman"/>
          <w:bCs/>
          <w:sz w:val="28"/>
          <w:szCs w:val="28"/>
        </w:rPr>
        <w:t>118</w:t>
      </w:r>
      <w:r w:rsidRPr="00BF3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3E48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  и утверждения административных регламентов предоставления муниципальных услуг и порядка проведения экспертизы проектов административных </w:t>
      </w:r>
      <w:r w:rsidRPr="00BF3E48">
        <w:rPr>
          <w:rFonts w:ascii="Times New Roman" w:hAnsi="Times New Roman" w:cs="Times New Roman"/>
          <w:sz w:val="28"/>
          <w:szCs w:val="28"/>
        </w:rPr>
        <w:t>регламентов предоставления</w:t>
      </w:r>
      <w:r w:rsidRPr="00BF3E48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6C94" w:rsidRDefault="00DB6C94" w:rsidP="00DB6C9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B6C94" w:rsidRPr="00DB6C94" w:rsidRDefault="00DB6C94" w:rsidP="00DB6C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6C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B6C94">
        <w:rPr>
          <w:rFonts w:ascii="Times New Roman" w:hAnsi="Times New Roman" w:cs="Times New Roman"/>
          <w:sz w:val="28"/>
          <w:szCs w:val="28"/>
        </w:rPr>
        <w:t>распоряжением Администрации Курской</w:t>
      </w:r>
      <w:r w:rsidRPr="00DB6C94">
        <w:rPr>
          <w:rFonts w:ascii="Times New Roman" w:hAnsi="Times New Roman" w:cs="Times New Roman"/>
          <w:sz w:val="28"/>
          <w:szCs w:val="28"/>
        </w:rPr>
        <w:t xml:space="preserve"> области от 29.12.2018 </w:t>
      </w:r>
      <w:r w:rsidRPr="00DB6C94">
        <w:rPr>
          <w:rFonts w:ascii="Times New Roman" w:hAnsi="Times New Roman" w:cs="Times New Roman"/>
          <w:sz w:val="28"/>
          <w:szCs w:val="28"/>
        </w:rPr>
        <w:t>года №</w:t>
      </w:r>
      <w:r w:rsidRPr="00DB6C94">
        <w:rPr>
          <w:rFonts w:ascii="Times New Roman" w:hAnsi="Times New Roman" w:cs="Times New Roman"/>
          <w:sz w:val="28"/>
          <w:szCs w:val="28"/>
        </w:rPr>
        <w:t xml:space="preserve"> 611-ра «О </w:t>
      </w:r>
      <w:r w:rsidRPr="00DB6C94">
        <w:rPr>
          <w:rFonts w:ascii="Times New Roman" w:hAnsi="Times New Roman" w:cs="Times New Roman"/>
          <w:sz w:val="28"/>
          <w:szCs w:val="28"/>
        </w:rPr>
        <w:t>создании автономного</w:t>
      </w:r>
      <w:r w:rsidRPr="00DB6C94">
        <w:rPr>
          <w:rFonts w:ascii="Times New Roman" w:hAnsi="Times New Roman" w:cs="Times New Roman"/>
          <w:sz w:val="28"/>
          <w:szCs w:val="28"/>
        </w:rPr>
        <w:t xml:space="preserve"> учреждения Курской области «Многофункциональный </w:t>
      </w:r>
      <w:r w:rsidRPr="00DB6C94">
        <w:rPr>
          <w:rFonts w:ascii="Times New Roman" w:hAnsi="Times New Roman" w:cs="Times New Roman"/>
          <w:sz w:val="28"/>
          <w:szCs w:val="28"/>
        </w:rPr>
        <w:t>центр по</w:t>
      </w:r>
      <w:r w:rsidRPr="00DB6C94">
        <w:rPr>
          <w:rFonts w:ascii="Times New Roman" w:hAnsi="Times New Roman" w:cs="Times New Roman"/>
          <w:sz w:val="28"/>
          <w:szCs w:val="28"/>
        </w:rPr>
        <w:t xml:space="preserve"> </w:t>
      </w:r>
      <w:r w:rsidRPr="00DB6C94">
        <w:rPr>
          <w:rFonts w:ascii="Times New Roman" w:hAnsi="Times New Roman" w:cs="Times New Roman"/>
          <w:sz w:val="28"/>
          <w:szCs w:val="28"/>
        </w:rPr>
        <w:t>предоставлению государственных и</w:t>
      </w:r>
      <w:r w:rsidRPr="00DB6C94">
        <w:rPr>
          <w:rFonts w:ascii="Times New Roman" w:hAnsi="Times New Roman" w:cs="Times New Roman"/>
          <w:sz w:val="28"/>
          <w:szCs w:val="28"/>
        </w:rPr>
        <w:t xml:space="preserve"> </w:t>
      </w:r>
      <w:r w:rsidRPr="00DB6C9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DB6C94">
        <w:rPr>
          <w:rFonts w:ascii="Times New Roman" w:hAnsi="Times New Roman" w:cs="Times New Roman"/>
          <w:sz w:val="28"/>
          <w:szCs w:val="28"/>
        </w:rPr>
        <w:t xml:space="preserve">», </w:t>
      </w:r>
      <w:r w:rsidRPr="00DB6C94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Егорьевского</w:t>
      </w:r>
      <w:r w:rsidRPr="00DB6C94">
        <w:rPr>
          <w:rFonts w:ascii="Times New Roman" w:hAnsi="Times New Roman" w:cs="Times New Roman"/>
          <w:bCs/>
          <w:sz w:val="28"/>
          <w:szCs w:val="28"/>
        </w:rPr>
        <w:t xml:space="preserve"> сельсовета Касторенского района </w:t>
      </w:r>
      <w:r w:rsidRPr="00DB6C9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B6C94" w:rsidRPr="00DB6C94" w:rsidRDefault="00DB6C94" w:rsidP="00DB6C9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C94" w:rsidRPr="00DB6C94" w:rsidRDefault="00DB6C94" w:rsidP="00DB6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DB6C9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6C94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 xml:space="preserve">ести </w:t>
      </w:r>
      <w:r w:rsidRPr="00DB6C94">
        <w:rPr>
          <w:rFonts w:ascii="Times New Roman" w:hAnsi="Times New Roman" w:cs="Times New Roman"/>
          <w:sz w:val="28"/>
          <w:szCs w:val="28"/>
        </w:rPr>
        <w:t>в Порядок</w:t>
      </w:r>
      <w:r w:rsidRPr="00DB6C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DB6C94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DB6C94">
        <w:rPr>
          <w:rFonts w:ascii="Times New Roman" w:hAnsi="Times New Roman" w:cs="Times New Roman"/>
          <w:sz w:val="28"/>
          <w:szCs w:val="28"/>
        </w:rPr>
        <w:t>дминистративных регламентов предоставления муниципальных услуг и порядка проведения экспертизы проектов административных регламентов  предоставления муниципальных услуг, утвержденный  постановлением  Админист</w:t>
      </w:r>
      <w:r>
        <w:rPr>
          <w:rFonts w:ascii="Times New Roman" w:hAnsi="Times New Roman" w:cs="Times New Roman"/>
          <w:sz w:val="28"/>
          <w:szCs w:val="28"/>
        </w:rPr>
        <w:t>рации  Егорьевского</w:t>
      </w:r>
      <w:r w:rsidRPr="00DB6C94">
        <w:rPr>
          <w:rFonts w:ascii="Times New Roman" w:hAnsi="Times New Roman" w:cs="Times New Roman"/>
          <w:sz w:val="28"/>
          <w:szCs w:val="28"/>
        </w:rPr>
        <w:t xml:space="preserve"> сельсовета Касторенского района Курской области  от 30.10.2018г. № 76 «Об утверждении Порядка разработки  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 предоставления муниципальных услуг»  следующие изменения:</w:t>
      </w:r>
    </w:p>
    <w:p w:rsidR="00DB6C94" w:rsidRPr="00DB6C94" w:rsidRDefault="00DB6C94" w:rsidP="00DB6C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C94">
        <w:rPr>
          <w:rFonts w:ascii="Times New Roman" w:hAnsi="Times New Roman" w:cs="Times New Roman"/>
          <w:sz w:val="28"/>
          <w:szCs w:val="28"/>
        </w:rPr>
        <w:t xml:space="preserve">              - в абзаце 2 пункта 13 раздела </w:t>
      </w:r>
      <w:r w:rsidRPr="00DB6C94">
        <w:rPr>
          <w:rFonts w:ascii="Times New Roman" w:hAnsi="Times New Roman" w:cs="Times New Roman"/>
          <w:sz w:val="28"/>
          <w:szCs w:val="28"/>
        </w:rPr>
        <w:t>1 слова</w:t>
      </w:r>
      <w:r w:rsidRPr="00DB6C94">
        <w:rPr>
          <w:rFonts w:ascii="Times New Roman" w:hAnsi="Times New Roman" w:cs="Times New Roman"/>
          <w:sz w:val="28"/>
          <w:szCs w:val="28"/>
        </w:rPr>
        <w:t xml:space="preserve"> «ОБУ «</w:t>
      </w:r>
      <w:r w:rsidRPr="00DB6C94">
        <w:rPr>
          <w:rFonts w:ascii="Times New Roman" w:hAnsi="Times New Roman" w:cs="Times New Roman"/>
          <w:sz w:val="28"/>
          <w:szCs w:val="28"/>
        </w:rPr>
        <w:t>МФЦ» заменить</w:t>
      </w:r>
      <w:r w:rsidRPr="00DB6C94">
        <w:rPr>
          <w:rFonts w:ascii="Times New Roman" w:hAnsi="Times New Roman" w:cs="Times New Roman"/>
          <w:sz w:val="28"/>
          <w:szCs w:val="28"/>
        </w:rPr>
        <w:t xml:space="preserve"> на слова «АУ КО «МФЦ».</w:t>
      </w:r>
      <w:r w:rsidRPr="00DB6C94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DB6C94" w:rsidRPr="00DB6C94" w:rsidRDefault="00DB6C94" w:rsidP="00DB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94">
        <w:rPr>
          <w:rFonts w:ascii="Times New Roman" w:eastAsia="Calibri" w:hAnsi="Times New Roman" w:cs="Times New Roman"/>
          <w:sz w:val="28"/>
          <w:szCs w:val="28"/>
        </w:rPr>
        <w:t xml:space="preserve">          2.</w:t>
      </w:r>
      <w:r w:rsidRPr="00DB6C94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</w:t>
      </w:r>
      <w:r w:rsidRPr="00DB6C94">
        <w:rPr>
          <w:rFonts w:ascii="Times New Roman" w:hAnsi="Times New Roman" w:cs="Times New Roman"/>
          <w:sz w:val="28"/>
          <w:szCs w:val="28"/>
        </w:rPr>
        <w:t>постановления оставляю</w:t>
      </w:r>
      <w:r w:rsidRPr="00DB6C94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DB6C94" w:rsidRDefault="00DB6C94" w:rsidP="00DB6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C9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DB6C94" w:rsidRDefault="00DB6C94" w:rsidP="00DB6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C94" w:rsidRPr="00DB6C94" w:rsidRDefault="00DB6C94" w:rsidP="00DB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Pr="00DB6C94">
        <w:rPr>
          <w:rFonts w:ascii="Times New Roman" w:eastAsia="Calibri" w:hAnsi="Times New Roman" w:cs="Times New Roman"/>
          <w:sz w:val="28"/>
          <w:szCs w:val="28"/>
        </w:rPr>
        <w:t xml:space="preserve"> 3.</w:t>
      </w:r>
      <w:r w:rsidRPr="00DB6C9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подписания</w:t>
      </w:r>
      <w:r w:rsidRPr="00DB6C94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DB6C94" w:rsidRDefault="00DB6C94" w:rsidP="00151B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B30" w:rsidRPr="0019643D" w:rsidRDefault="00151B30" w:rsidP="00151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43D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151B30" w:rsidRPr="0019643D" w:rsidRDefault="0019643D" w:rsidP="00151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43D">
        <w:rPr>
          <w:rFonts w:ascii="Times New Roman" w:hAnsi="Times New Roman" w:cs="Times New Roman"/>
          <w:sz w:val="28"/>
          <w:szCs w:val="28"/>
        </w:rPr>
        <w:t>Егорьевского</w:t>
      </w:r>
      <w:r w:rsidR="00151B30" w:rsidRPr="0019643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r w:rsidR="00C70F4E">
        <w:rPr>
          <w:rFonts w:ascii="Times New Roman" w:hAnsi="Times New Roman" w:cs="Times New Roman"/>
          <w:sz w:val="28"/>
          <w:szCs w:val="28"/>
        </w:rPr>
        <w:t>М.А. Почикеев</w:t>
      </w:r>
      <w:r w:rsidR="00151B30" w:rsidRPr="0019643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B30" w:rsidRPr="0019643D" w:rsidRDefault="00151B30" w:rsidP="00151B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B30" w:rsidRPr="0019643D" w:rsidRDefault="00151B30" w:rsidP="00151B30">
      <w:pPr>
        <w:spacing w:after="0"/>
        <w:rPr>
          <w:rFonts w:ascii="Times New Roman" w:hAnsi="Times New Roman" w:cs="Times New Roman"/>
          <w:color w:val="003366"/>
          <w:sz w:val="28"/>
          <w:szCs w:val="28"/>
        </w:rPr>
      </w:pPr>
    </w:p>
    <w:p w:rsidR="00151B30" w:rsidRPr="0019643D" w:rsidRDefault="00151B30" w:rsidP="00151B30">
      <w:pPr>
        <w:spacing w:after="0"/>
        <w:rPr>
          <w:rFonts w:ascii="Times New Roman" w:hAnsi="Times New Roman" w:cs="Times New Roman"/>
          <w:color w:val="003366"/>
          <w:sz w:val="28"/>
          <w:szCs w:val="28"/>
        </w:rPr>
      </w:pPr>
    </w:p>
    <w:p w:rsidR="00151B30" w:rsidRPr="0019643D" w:rsidRDefault="00151B30" w:rsidP="00151B30">
      <w:pPr>
        <w:spacing w:after="0"/>
        <w:rPr>
          <w:rFonts w:ascii="Times New Roman" w:hAnsi="Times New Roman" w:cs="Times New Roman"/>
          <w:color w:val="003366"/>
          <w:sz w:val="28"/>
          <w:szCs w:val="28"/>
        </w:rPr>
      </w:pPr>
    </w:p>
    <w:p w:rsidR="00151B30" w:rsidRPr="00151B30" w:rsidRDefault="00151B30" w:rsidP="00151B30">
      <w:pPr>
        <w:spacing w:after="0"/>
        <w:rPr>
          <w:rFonts w:ascii="Times New Roman" w:hAnsi="Times New Roman" w:cs="Times New Roman"/>
          <w:color w:val="003366"/>
          <w:sz w:val="24"/>
          <w:szCs w:val="24"/>
        </w:rPr>
      </w:pPr>
    </w:p>
    <w:p w:rsidR="00151B30" w:rsidRPr="00151B30" w:rsidRDefault="00151B30" w:rsidP="00151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B11" w:rsidRDefault="00AA5B11"/>
    <w:sectPr w:rsidR="00AA5B11" w:rsidSect="001964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B30"/>
    <w:rsid w:val="00151B30"/>
    <w:rsid w:val="0019643D"/>
    <w:rsid w:val="004D1E7A"/>
    <w:rsid w:val="0081238B"/>
    <w:rsid w:val="00AA5B11"/>
    <w:rsid w:val="00C70F4E"/>
    <w:rsid w:val="00DB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0650"/>
  <w15:docId w15:val="{F1CF0E76-252D-4B7A-9249-99CB864B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4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B6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2019-02-08T08:04:00Z</cp:lastPrinted>
  <dcterms:created xsi:type="dcterms:W3CDTF">2018-01-12T05:47:00Z</dcterms:created>
  <dcterms:modified xsi:type="dcterms:W3CDTF">2019-02-08T08:04:00Z</dcterms:modified>
</cp:coreProperties>
</file>