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9E" w:rsidRPr="00774DEB" w:rsidRDefault="00653A9E" w:rsidP="00653A9E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4DEB">
        <w:rPr>
          <w:rFonts w:ascii="Times New Roman" w:eastAsia="Calibri" w:hAnsi="Times New Roman" w:cs="Times New Roman"/>
          <w:b/>
          <w:bCs/>
          <w:sz w:val="28"/>
          <w:szCs w:val="28"/>
        </w:rPr>
        <w:t>Экспертное заключение</w:t>
      </w:r>
    </w:p>
    <w:p w:rsidR="00653A9E" w:rsidRPr="00774DEB" w:rsidRDefault="00653A9E" w:rsidP="00653A9E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DEB">
        <w:rPr>
          <w:rFonts w:ascii="Times New Roman" w:eastAsia="Calibri" w:hAnsi="Times New Roman" w:cs="Times New Roman"/>
          <w:b/>
          <w:sz w:val="28"/>
          <w:szCs w:val="28"/>
        </w:rPr>
        <w:t xml:space="preserve">на проект административного регламента предоставления </w:t>
      </w:r>
    </w:p>
    <w:p w:rsidR="00653A9E" w:rsidRPr="00774DEB" w:rsidRDefault="00774DEB" w:rsidP="00774DEB">
      <w:pPr>
        <w:pStyle w:val="a3"/>
        <w:tabs>
          <w:tab w:val="left" w:pos="4678"/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9"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4D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Администрацией Егорьевского сельсовета</w:t>
      </w:r>
      <w:r w:rsidR="00653A9E" w:rsidRPr="00774D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Касторенского района Курской области муниципальной услуги</w:t>
      </w:r>
      <w:r w:rsidRPr="00774D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653A9E" w:rsidRPr="00774DEB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653A9E" w:rsidRPr="00774D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="00653A9E" w:rsidRPr="00774DEB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653A9E" w:rsidRPr="00774DEB" w:rsidRDefault="00653A9E" w:rsidP="00653A9E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53A9E" w:rsidRPr="00DF0538" w:rsidRDefault="00653A9E" w:rsidP="00653A9E">
      <w:pPr>
        <w:pStyle w:val="a3"/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Настоящее заключение на проект административного регламента по предоставлению Администрацией </w:t>
      </w:r>
      <w:r w:rsidR="00774DEB">
        <w:rPr>
          <w:rFonts w:ascii="Times New Roman" w:eastAsia="Calibri" w:hAnsi="Times New Roman" w:cs="Times New Roman"/>
          <w:sz w:val="24"/>
          <w:szCs w:val="24"/>
        </w:rPr>
        <w:t>Егорьевского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Курской области муниципальной </w:t>
      </w:r>
      <w:r w:rsidR="00774DEB" w:rsidRPr="00DF0538">
        <w:rPr>
          <w:rFonts w:ascii="Times New Roman" w:eastAsia="Calibri" w:hAnsi="Times New Roman" w:cs="Times New Roman"/>
          <w:color w:val="auto"/>
          <w:sz w:val="24"/>
          <w:szCs w:val="24"/>
        </w:rPr>
        <w:t>услуги «</w:t>
      </w:r>
      <w:r w:rsidRPr="00653A9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Присвоение адресов объектам адресации, изменение, аннулирование </w:t>
      </w:r>
      <w:r w:rsidR="00774DEB" w:rsidRPr="00653A9E">
        <w:rPr>
          <w:rFonts w:ascii="Times New Roman" w:hAnsi="Times New Roman" w:cs="Times New Roman"/>
          <w:bCs/>
          <w:sz w:val="24"/>
          <w:szCs w:val="24"/>
          <w:lang w:eastAsia="en-US"/>
        </w:rPr>
        <w:t>адресов</w:t>
      </w:r>
      <w:r w:rsidR="00774DEB" w:rsidRPr="00653A9E">
        <w:rPr>
          <w:rFonts w:ascii="Times New Roman" w:eastAsia="Calibri" w:hAnsi="Times New Roman" w:cs="Times New Roman"/>
          <w:color w:val="auto"/>
          <w:sz w:val="24"/>
          <w:szCs w:val="24"/>
          <w:lang w:eastAsia="ar-SA"/>
        </w:rPr>
        <w:t>»</w:t>
      </w:r>
      <w:r w:rsidR="00774DEB" w:rsidRPr="00653A9E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774DEB" w:rsidRPr="00653A9E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653A9E">
        <w:rPr>
          <w:rFonts w:ascii="Times New Roman" w:eastAsia="Calibri" w:hAnsi="Times New Roman" w:cs="Times New Roman"/>
          <w:color w:val="auto"/>
          <w:sz w:val="24"/>
          <w:szCs w:val="24"/>
        </w:rPr>
        <w:t>далее –</w:t>
      </w:r>
      <w:r w:rsidRPr="00DF05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проект административного регламента), подготовлено Администрацией </w:t>
      </w:r>
      <w:r w:rsidR="00774DEB">
        <w:rPr>
          <w:rFonts w:ascii="Times New Roman" w:eastAsia="Calibri" w:hAnsi="Times New Roman" w:cs="Times New Roman"/>
          <w:sz w:val="24"/>
          <w:szCs w:val="24"/>
        </w:rPr>
        <w:t>Егорьевского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</w:t>
      </w:r>
      <w:r w:rsidRPr="00DF05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74DEB" w:rsidRPr="00DF0538">
        <w:rPr>
          <w:rFonts w:ascii="Times New Roman" w:eastAsia="Calibri" w:hAnsi="Times New Roman" w:cs="Times New Roman"/>
          <w:color w:val="auto"/>
          <w:sz w:val="24"/>
          <w:szCs w:val="24"/>
        </w:rPr>
        <w:t>района Курской</w:t>
      </w:r>
      <w:r w:rsidRPr="00DF05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области.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По итогам сообщаем следующее.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Разработчиком проекта административного регламента является Администрация </w:t>
      </w:r>
      <w:r w:rsidR="00774DEB">
        <w:rPr>
          <w:rFonts w:ascii="Times New Roman" w:eastAsia="Calibri" w:hAnsi="Times New Roman" w:cs="Times New Roman"/>
          <w:sz w:val="24"/>
          <w:szCs w:val="24"/>
        </w:rPr>
        <w:t>Егорьевского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Курской </w:t>
      </w:r>
      <w:r w:rsidR="00774DEB" w:rsidRPr="00DF0538">
        <w:rPr>
          <w:rFonts w:ascii="Times New Roman" w:eastAsia="Calibri" w:hAnsi="Times New Roman" w:cs="Times New Roman"/>
          <w:sz w:val="24"/>
          <w:szCs w:val="24"/>
        </w:rPr>
        <w:t>области (</w:t>
      </w:r>
      <w:r w:rsidRPr="00DF0538">
        <w:rPr>
          <w:rFonts w:ascii="Times New Roman" w:eastAsia="Calibri" w:hAnsi="Times New Roman" w:cs="Times New Roman"/>
          <w:sz w:val="24"/>
          <w:szCs w:val="24"/>
        </w:rPr>
        <w:t>далее – Администрация).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Для проведения экспертизы представлены: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- проект  постановления об утверждении  административного регламента;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- проект административного регламента;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- пояснительная записка к проекту административного регламента.</w:t>
      </w:r>
    </w:p>
    <w:p w:rsidR="00653A9E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Администрацией обеспечено размещение проекта административного </w:t>
      </w:r>
      <w:r w:rsidR="00774DEB" w:rsidRPr="00DF0538">
        <w:rPr>
          <w:rFonts w:ascii="Times New Roman" w:eastAsia="Calibri" w:hAnsi="Times New Roman" w:cs="Times New Roman"/>
          <w:sz w:val="24"/>
          <w:szCs w:val="24"/>
        </w:rPr>
        <w:t>регламента на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Администрации   </w:t>
      </w:r>
      <w:r w:rsidR="00774DEB">
        <w:rPr>
          <w:rFonts w:ascii="Times New Roman" w:eastAsia="Calibri" w:hAnsi="Times New Roman" w:cs="Times New Roman"/>
          <w:sz w:val="24"/>
          <w:szCs w:val="24"/>
        </w:rPr>
        <w:t>Егорьевского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Курской области в разделе «Муниципальные правовые акты» в информационно-комму</w:t>
      </w:r>
      <w:r>
        <w:rPr>
          <w:rFonts w:ascii="Times New Roman" w:eastAsia="Calibri" w:hAnsi="Times New Roman" w:cs="Times New Roman"/>
          <w:sz w:val="24"/>
          <w:szCs w:val="24"/>
        </w:rPr>
        <w:t>никационной сети «</w:t>
      </w:r>
      <w:r w:rsidR="00774DEB">
        <w:rPr>
          <w:rFonts w:ascii="Times New Roman" w:eastAsia="Calibri" w:hAnsi="Times New Roman" w:cs="Times New Roman"/>
          <w:sz w:val="24"/>
          <w:szCs w:val="24"/>
        </w:rPr>
        <w:t>Интернет» «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74DE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» «октября</w:t>
      </w:r>
      <w:r w:rsidRPr="00DF0538">
        <w:rPr>
          <w:rFonts w:ascii="Times New Roman" w:eastAsia="Calibri" w:hAnsi="Times New Roman" w:cs="Times New Roman"/>
          <w:sz w:val="24"/>
          <w:szCs w:val="24"/>
        </w:rPr>
        <w:t>» 2019 года с указанием срока проведен</w:t>
      </w:r>
      <w:r>
        <w:rPr>
          <w:rFonts w:ascii="Times New Roman" w:eastAsia="Calibri" w:hAnsi="Times New Roman" w:cs="Times New Roman"/>
          <w:sz w:val="24"/>
          <w:szCs w:val="24"/>
        </w:rPr>
        <w:t>ия независимой экспертизы до «</w:t>
      </w:r>
      <w:r w:rsidR="00774DEB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>» «</w:t>
      </w:r>
      <w:r w:rsidR="00774DEB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» 2019 года. 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3A9E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538">
        <w:rPr>
          <w:rFonts w:ascii="Times New Roman" w:eastAsia="Calibri" w:hAnsi="Times New Roman" w:cs="Times New Roman"/>
          <w:sz w:val="24"/>
          <w:szCs w:val="24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A9E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0538">
        <w:rPr>
          <w:rFonts w:ascii="Times New Roman" w:eastAsia="Calibri" w:hAnsi="Times New Roman" w:cs="Times New Roman"/>
          <w:bCs/>
          <w:sz w:val="24"/>
          <w:szCs w:val="24"/>
        </w:rPr>
        <w:t>Замечания на проект административного регламента:</w:t>
      </w:r>
    </w:p>
    <w:p w:rsidR="001A6334" w:rsidRDefault="001A6334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4F27" w:rsidRPr="006B4F27" w:rsidRDefault="006B4F27" w:rsidP="006B4F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F27">
        <w:rPr>
          <w:rFonts w:ascii="Times New Roman" w:hAnsi="Times New Roman" w:cs="Times New Roman"/>
          <w:sz w:val="24"/>
          <w:szCs w:val="24"/>
        </w:rPr>
        <w:t>1. Подраздел 1.2.</w:t>
      </w:r>
      <w:r w:rsidR="00FA5F50">
        <w:rPr>
          <w:rFonts w:ascii="Times New Roman" w:hAnsi="Times New Roman" w:cs="Times New Roman"/>
          <w:sz w:val="24"/>
          <w:szCs w:val="24"/>
        </w:rPr>
        <w:t xml:space="preserve">2. </w:t>
      </w:r>
      <w:r w:rsidRPr="006B4F27">
        <w:rPr>
          <w:rFonts w:ascii="Times New Roman" w:hAnsi="Times New Roman" w:cs="Times New Roman"/>
          <w:sz w:val="24"/>
          <w:szCs w:val="24"/>
        </w:rPr>
        <w:t xml:space="preserve"> дополнить абзацем  следующего содержания:</w:t>
      </w:r>
    </w:p>
    <w:p w:rsidR="006B4F27" w:rsidRPr="006B4F27" w:rsidRDefault="006B4F27" w:rsidP="006B4F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F27">
        <w:rPr>
          <w:rFonts w:ascii="Times New Roman" w:hAnsi="Times New Roman" w:cs="Times New Roman"/>
          <w:sz w:val="24"/>
          <w:szCs w:val="24"/>
        </w:rPr>
        <w:t>«В случае образования 2 или более объектов адресации в результате преобразования существующего объекта или объектов адресации заявителем (представителем заявителя) представляется одно заявление на все одновременно образуемые объекты адресации».</w:t>
      </w:r>
    </w:p>
    <w:p w:rsidR="00653A9E" w:rsidRPr="001B47A6" w:rsidRDefault="006B4F27" w:rsidP="00653A9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53A9E" w:rsidRPr="001B47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B47A6" w:rsidRPr="001B47A6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653A9E" w:rsidRPr="001B47A6">
        <w:rPr>
          <w:rFonts w:ascii="Times New Roman" w:hAnsi="Times New Roman" w:cs="Times New Roman"/>
          <w:sz w:val="24"/>
          <w:szCs w:val="24"/>
        </w:rPr>
        <w:t xml:space="preserve"> 2.6. </w:t>
      </w:r>
      <w:r w:rsidR="001B47A6" w:rsidRPr="001B47A6">
        <w:rPr>
          <w:rFonts w:ascii="Times New Roman" w:hAnsi="Times New Roman" w:cs="Times New Roman"/>
          <w:sz w:val="24"/>
          <w:szCs w:val="24"/>
        </w:rPr>
        <w:t xml:space="preserve">  в абзаце 2 </w:t>
      </w:r>
      <w:r w:rsidR="00653A9E" w:rsidRPr="001B47A6">
        <w:rPr>
          <w:rFonts w:ascii="Times New Roman" w:hAnsi="Times New Roman" w:cs="Times New Roman"/>
          <w:sz w:val="24"/>
          <w:szCs w:val="24"/>
        </w:rPr>
        <w:t xml:space="preserve"> после слов «Заявление направляется заявителем» дополнить словом «(представителем заявителя)».</w:t>
      </w:r>
    </w:p>
    <w:p w:rsidR="0022067E" w:rsidRDefault="001B47A6" w:rsidP="006B4F2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4F27">
        <w:rPr>
          <w:rFonts w:ascii="Times New Roman" w:hAnsi="Times New Roman" w:cs="Times New Roman"/>
          <w:sz w:val="24"/>
          <w:szCs w:val="24"/>
        </w:rPr>
        <w:t>3</w:t>
      </w:r>
      <w:r w:rsidRPr="001B47A6">
        <w:rPr>
          <w:rFonts w:ascii="Times New Roman" w:hAnsi="Times New Roman" w:cs="Times New Roman"/>
          <w:sz w:val="24"/>
          <w:szCs w:val="24"/>
        </w:rPr>
        <w:t xml:space="preserve">. </w:t>
      </w:r>
      <w:r w:rsidRPr="001B47A6">
        <w:rPr>
          <w:rFonts w:ascii="Times New Roman" w:eastAsia="Times New Roman" w:hAnsi="Times New Roman" w:cs="Times New Roman"/>
          <w:sz w:val="24"/>
          <w:szCs w:val="24"/>
        </w:rPr>
        <w:t>Абзац  4 подраздела 2.6. после слов «представителя заявителя» дополнить новым предложением следующего содержания: «Лицо,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лица»</w:t>
      </w:r>
      <w:r w:rsidR="0022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067E" w:rsidRPr="00986C3A" w:rsidRDefault="006B4F27" w:rsidP="006B4F2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4. </w:t>
      </w:r>
      <w:r w:rsidR="00986C3A" w:rsidRPr="00986C3A">
        <w:rPr>
          <w:rFonts w:ascii="Times New Roman" w:eastAsia="Times New Roman" w:hAnsi="Times New Roman" w:cs="Times New Roman"/>
          <w:sz w:val="24"/>
          <w:szCs w:val="24"/>
        </w:rPr>
        <w:t>Пункт 3.1.3</w:t>
      </w:r>
      <w:r w:rsidR="002C15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C3A" w:rsidRPr="00986C3A">
        <w:rPr>
          <w:rFonts w:ascii="Times New Roman" w:eastAsia="Times New Roman" w:hAnsi="Times New Roman" w:cs="Times New Roman"/>
          <w:sz w:val="24"/>
          <w:szCs w:val="24"/>
        </w:rPr>
        <w:t xml:space="preserve"> подраздела 3.1. после слов </w:t>
      </w:r>
      <w:r w:rsidR="00986C3A" w:rsidRPr="00986C3A">
        <w:rPr>
          <w:rFonts w:ascii="Times New Roman" w:hAnsi="Times New Roman" w:cs="Times New Roman"/>
          <w:szCs w:val="28"/>
          <w:lang w:eastAsia="en-US"/>
        </w:rPr>
        <w:t xml:space="preserve">«копия верна» </w:t>
      </w:r>
      <w:r w:rsidR="00986C3A" w:rsidRPr="00986C3A">
        <w:rPr>
          <w:rFonts w:ascii="Times New Roman" w:eastAsia="Times New Roman" w:hAnsi="Times New Roman" w:cs="Times New Roman"/>
          <w:sz w:val="24"/>
          <w:szCs w:val="24"/>
        </w:rPr>
        <w:t>дополнить новым предложением следующего содержания:</w:t>
      </w:r>
      <w:r w:rsidR="0022067E" w:rsidRPr="00986C3A">
        <w:rPr>
          <w:rFonts w:ascii="Times New Roman" w:hAnsi="Times New Roman" w:cs="Times New Roman"/>
          <w:szCs w:val="28"/>
          <w:lang w:eastAsia="en-US"/>
        </w:rPr>
        <w:t xml:space="preserve"> </w:t>
      </w:r>
      <w:r w:rsidR="00986C3A" w:rsidRPr="00986C3A">
        <w:rPr>
          <w:rFonts w:ascii="Times New Roman" w:hAnsi="Times New Roman" w:cs="Times New Roman"/>
          <w:szCs w:val="28"/>
          <w:lang w:eastAsia="en-US"/>
        </w:rPr>
        <w:t>«</w:t>
      </w:r>
      <w:r w:rsidR="0022067E" w:rsidRPr="00986C3A">
        <w:rPr>
          <w:rFonts w:ascii="Times New Roman" w:hAnsi="Times New Roman" w:cs="Times New Roman"/>
        </w:rPr>
        <w:t>Если заявление и документы, указанные в подразделах 2.6., 2.7. настоящего Административного регламента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</w:t>
      </w:r>
      <w:r w:rsidR="00986C3A" w:rsidRPr="00986C3A">
        <w:rPr>
          <w:rFonts w:ascii="Times New Roman" w:hAnsi="Times New Roman" w:cs="Times New Roman"/>
        </w:rPr>
        <w:t>»</w:t>
      </w:r>
      <w:r w:rsidR="0022067E" w:rsidRPr="00986C3A">
        <w:rPr>
          <w:rFonts w:ascii="Times New Roman" w:hAnsi="Times New Roman" w:cs="Times New Roman"/>
        </w:rPr>
        <w:t>.</w:t>
      </w:r>
    </w:p>
    <w:p w:rsidR="00986C3A" w:rsidRDefault="00E53970" w:rsidP="00986C3A">
      <w:pPr>
        <w:tabs>
          <w:tab w:val="num" w:pos="-5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5. </w:t>
      </w:r>
      <w:r w:rsidR="00986C3A" w:rsidRPr="00986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Пункт </w:t>
      </w:r>
      <w:r w:rsidR="0022067E" w:rsidRPr="00986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3.1.4. </w:t>
      </w:r>
      <w:r w:rsidR="00986C3A" w:rsidRPr="00986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изложить в новой редакции: </w:t>
      </w:r>
    </w:p>
    <w:p w:rsidR="0022067E" w:rsidRPr="001A6334" w:rsidRDefault="00986C3A" w:rsidP="001A6334">
      <w:pPr>
        <w:tabs>
          <w:tab w:val="num" w:pos="-5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«3.1.4. </w:t>
      </w:r>
      <w:r w:rsidR="0022067E" w:rsidRPr="00986C3A">
        <w:rPr>
          <w:rFonts w:ascii="Times New Roman" w:hAnsi="Times New Roman" w:cs="Times New Roman"/>
          <w:sz w:val="24"/>
          <w:szCs w:val="24"/>
        </w:rPr>
        <w:t xml:space="preserve">При получении заявления и документов по почте или представления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</w:t>
      </w:r>
      <w:r w:rsidR="0022067E" w:rsidRPr="001A6334">
        <w:rPr>
          <w:rFonts w:ascii="Times New Roman" w:hAnsi="Times New Roman" w:cs="Times New Roman"/>
          <w:sz w:val="24"/>
          <w:szCs w:val="24"/>
        </w:rPr>
        <w:t>заявлении почтовому адресу в течение рабочего дня, следующего за днем получения документов</w:t>
      </w:r>
      <w:r w:rsidRPr="001A63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».</w:t>
      </w:r>
    </w:p>
    <w:p w:rsidR="001A6334" w:rsidRPr="001A6334" w:rsidRDefault="002C1571" w:rsidP="002C157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970" w:rsidRPr="001A6334">
        <w:rPr>
          <w:rFonts w:ascii="Times New Roman" w:hAnsi="Times New Roman" w:cs="Times New Roman"/>
          <w:sz w:val="24"/>
          <w:szCs w:val="24"/>
        </w:rPr>
        <w:t xml:space="preserve">6. 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 xml:space="preserve"> В подразделе 3.2.  упорядочить нумерацию, </w:t>
      </w:r>
      <w:r w:rsidR="001A6334" w:rsidRPr="001A6334">
        <w:rPr>
          <w:rFonts w:ascii="Times New Roman" w:hAnsi="Times New Roman" w:cs="Times New Roman"/>
          <w:sz w:val="24"/>
          <w:szCs w:val="24"/>
        </w:rPr>
        <w:t xml:space="preserve"> 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 xml:space="preserve"> пронумеровать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 xml:space="preserve"> «3.2.9.» и «3.2.10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53970" w:rsidRPr="001A6334" w:rsidRDefault="002C1571" w:rsidP="001A63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334" w:rsidRPr="001A6334">
        <w:rPr>
          <w:rFonts w:ascii="Times New Roman" w:hAnsi="Times New Roman" w:cs="Times New Roman"/>
          <w:sz w:val="24"/>
          <w:szCs w:val="24"/>
        </w:rPr>
        <w:t>7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>. В подразделе 3.3.</w:t>
      </w:r>
      <w:r w:rsidR="001A6334" w:rsidRPr="001A6334">
        <w:rPr>
          <w:rFonts w:ascii="Times New Roman" w:hAnsi="Times New Roman" w:cs="Times New Roman"/>
          <w:sz w:val="24"/>
          <w:szCs w:val="24"/>
        </w:rPr>
        <w:t xml:space="preserve">  упорядочить нумерацию.</w:t>
      </w:r>
    </w:p>
    <w:p w:rsidR="00E53970" w:rsidRDefault="002C1571" w:rsidP="002C157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8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 xml:space="preserve">.  В подразделе 5.1 </w:t>
      </w:r>
      <w:r w:rsidR="001A6334" w:rsidRPr="001A6334">
        <w:rPr>
          <w:rFonts w:ascii="Times New Roman" w:hAnsi="Times New Roman" w:cs="Times New Roman"/>
          <w:sz w:val="24"/>
          <w:szCs w:val="24"/>
        </w:rPr>
        <w:t>.</w:t>
      </w:r>
      <w:r w:rsidR="00E53970" w:rsidRPr="001A6334">
        <w:rPr>
          <w:rFonts w:ascii="Times New Roman" w:eastAsia="Times New Roman" w:hAnsi="Times New Roman" w:cs="Times New Roman"/>
          <w:sz w:val="24"/>
          <w:szCs w:val="24"/>
        </w:rPr>
        <w:t xml:space="preserve"> исключить слова «на жалобу».</w:t>
      </w:r>
    </w:p>
    <w:p w:rsidR="001A6334" w:rsidRPr="001A6334" w:rsidRDefault="001A6334" w:rsidP="001A6334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A6334" w:rsidRPr="00DF0538" w:rsidRDefault="001A6334" w:rsidP="001A63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05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1A6334" w:rsidRPr="00DF0538" w:rsidRDefault="001A6334" w:rsidP="001A63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A6334" w:rsidRPr="00DF0538" w:rsidRDefault="001A6334" w:rsidP="001A63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A6334" w:rsidRPr="00DF0538" w:rsidRDefault="001A6334" w:rsidP="001A63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05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74DEB" w:rsidRPr="00774DEB" w:rsidRDefault="00774DEB" w:rsidP="00774D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Комиссия по разработке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административных регламентов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муниципальных услуг:  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 xml:space="preserve">1. Зам. главы администрации                                           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Егорьевского сельсовета                                                 Комягина М.П.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 xml:space="preserve">2.Депутат Собрания депутатов                                       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Егорьевского сельсовета                                                 Кузьмина Г.А.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3.Депутат Собрания депутатов</w:t>
      </w:r>
    </w:p>
    <w:p w:rsidR="00774DEB" w:rsidRPr="00774DEB" w:rsidRDefault="00774DEB" w:rsidP="00774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rFonts w:ascii="Times New Roman" w:eastAsia="Calibri" w:hAnsi="Times New Roman" w:cs="Times New Roman"/>
          <w:sz w:val="24"/>
          <w:szCs w:val="24"/>
        </w:rPr>
        <w:t>Егорьевского сельсовета                                                 Дровненкова Л.Н.</w:t>
      </w:r>
    </w:p>
    <w:p w:rsidR="001A6334" w:rsidRPr="00774DEB" w:rsidRDefault="00774DEB" w:rsidP="001A6334">
      <w:pPr>
        <w:pStyle w:val="ConsPlusNormal"/>
        <w:jc w:val="center"/>
        <w:rPr>
          <w:b/>
          <w:bCs/>
          <w:szCs w:val="24"/>
        </w:rPr>
      </w:pPr>
      <w:r w:rsidRPr="00774DEB">
        <w:rPr>
          <w:b/>
          <w:bCs/>
          <w:szCs w:val="24"/>
        </w:rPr>
        <w:t xml:space="preserve"> </w:t>
      </w:r>
    </w:p>
    <w:p w:rsidR="00774DEB" w:rsidRPr="00774DEB" w:rsidRDefault="001A6334" w:rsidP="00774DEB">
      <w:pPr>
        <w:rPr>
          <w:rFonts w:ascii="Times New Roman" w:eastAsia="Calibri" w:hAnsi="Times New Roman" w:cs="Times New Roman"/>
          <w:sz w:val="24"/>
          <w:szCs w:val="24"/>
        </w:rPr>
      </w:pPr>
      <w:r w:rsidRPr="00774DEB">
        <w:rPr>
          <w:sz w:val="24"/>
          <w:szCs w:val="24"/>
        </w:rPr>
        <w:t xml:space="preserve"> </w:t>
      </w:r>
      <w:r w:rsidR="00774DEB" w:rsidRPr="00774D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4DEB" w:rsidRPr="00774DEB" w:rsidRDefault="00774DEB" w:rsidP="00774DEB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E53970" w:rsidRDefault="00E53970" w:rsidP="00774DEB">
      <w:pPr>
        <w:widowControl w:val="0"/>
        <w:ind w:firstLine="709"/>
        <w:rPr>
          <w:rFonts w:ascii="Calibri" w:eastAsia="Times New Roman" w:hAnsi="Calibri" w:cs="Times New Roman"/>
          <w:szCs w:val="28"/>
        </w:rPr>
      </w:pPr>
      <w:bookmarkStart w:id="0" w:name="_GoBack"/>
      <w:bookmarkEnd w:id="0"/>
    </w:p>
    <w:p w:rsidR="00E53970" w:rsidRPr="00986C3A" w:rsidRDefault="00E53970" w:rsidP="00986C3A">
      <w:pPr>
        <w:tabs>
          <w:tab w:val="num" w:pos="-51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2067E" w:rsidRPr="001B47A6" w:rsidRDefault="0022067E" w:rsidP="001B47A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7A6" w:rsidRPr="00653A9E" w:rsidRDefault="001B47A6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Default="00653A9E" w:rsidP="00653A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Default="00653A9E" w:rsidP="00653A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Default="00653A9E" w:rsidP="00653A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Default="00653A9E" w:rsidP="00653A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Pr="00DF0538" w:rsidRDefault="00653A9E" w:rsidP="00653A9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A9E" w:rsidRPr="00DF0538" w:rsidRDefault="001A6334" w:rsidP="00653A9E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D03E3" w:rsidRDefault="003D03E3"/>
    <w:sectPr w:rsidR="003D03E3" w:rsidSect="0071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633"/>
    <w:multiLevelType w:val="hybridMultilevel"/>
    <w:tmpl w:val="B9487F3E"/>
    <w:lvl w:ilvl="0" w:tplc="80DC125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A9E"/>
    <w:rsid w:val="001A6334"/>
    <w:rsid w:val="001B47A6"/>
    <w:rsid w:val="0022067E"/>
    <w:rsid w:val="002C1571"/>
    <w:rsid w:val="003D03E3"/>
    <w:rsid w:val="00653A9E"/>
    <w:rsid w:val="006B4F27"/>
    <w:rsid w:val="007174CC"/>
    <w:rsid w:val="00774DEB"/>
    <w:rsid w:val="007A2D47"/>
    <w:rsid w:val="009043F7"/>
    <w:rsid w:val="00954DB3"/>
    <w:rsid w:val="00986C3A"/>
    <w:rsid w:val="00E53970"/>
    <w:rsid w:val="00FA5F50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EA8"/>
  <w15:docId w15:val="{6EE752B0-7679-417F-A925-795299E4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CC"/>
  </w:style>
  <w:style w:type="paragraph" w:styleId="5">
    <w:name w:val="heading 5"/>
    <w:basedOn w:val="a"/>
    <w:next w:val="a"/>
    <w:link w:val="50"/>
    <w:qFormat/>
    <w:rsid w:val="00653A9E"/>
    <w:pPr>
      <w:spacing w:before="280" w:after="0" w:line="360" w:lineRule="auto"/>
      <w:outlineLvl w:val="4"/>
    </w:pPr>
    <w:rPr>
      <w:rFonts w:ascii="Cambria" w:eastAsia="Calibri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3A9E"/>
    <w:rPr>
      <w:rFonts w:ascii="Cambria" w:eastAsia="Calibri" w:hAnsi="Cambria" w:cs="Cambria"/>
      <w:b/>
      <w:bCs/>
      <w:i/>
      <w:iCs/>
      <w:sz w:val="20"/>
      <w:szCs w:val="20"/>
    </w:rPr>
  </w:style>
  <w:style w:type="paragraph" w:customStyle="1" w:styleId="ConsPlusNormal">
    <w:name w:val="ConsPlusNormal"/>
    <w:rsid w:val="00653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653A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 Spacing"/>
    <w:uiPriority w:val="99"/>
    <w:qFormat/>
    <w:rsid w:val="009043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5">
    <w:name w:val="Знак Знак"/>
    <w:basedOn w:val="a"/>
    <w:rsid w:val="00774D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2019-11-08T08:12:00Z</cp:lastPrinted>
  <dcterms:created xsi:type="dcterms:W3CDTF">2019-11-08T06:40:00Z</dcterms:created>
  <dcterms:modified xsi:type="dcterms:W3CDTF">2019-11-11T10:00:00Z</dcterms:modified>
</cp:coreProperties>
</file>