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C3" w:rsidRPr="00F81DC9" w:rsidRDefault="00CA24C3" w:rsidP="00372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1DC9">
        <w:rPr>
          <w:rFonts w:ascii="Times New Roman" w:hAnsi="Times New Roman" w:cs="Times New Roman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F81DC9" w:rsidRDefault="00F81DC9" w:rsidP="001F2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24C3" w:rsidRPr="00CA24C3" w:rsidRDefault="00CA24C3" w:rsidP="00F81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Pr="00CA24C3">
        <w:rPr>
          <w:rFonts w:ascii="Times New Roman" w:hAnsi="Times New Roman" w:cs="Times New Roman"/>
          <w:sz w:val="24"/>
          <w:szCs w:val="24"/>
        </w:rPr>
        <w:br/>
        <w:t>в соответствии со следующими нормативными правовыми актами:</w:t>
      </w:r>
    </w:p>
    <w:p w:rsidR="00CA24C3" w:rsidRPr="00CA24C3" w:rsidRDefault="00CA24C3" w:rsidP="00F81DC9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CA24C3" w:rsidRPr="00CA24C3" w:rsidRDefault="00CA24C3" w:rsidP="00F81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 ноября 1994 г.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CA24C3" w:rsidRPr="00CA24C3" w:rsidRDefault="00CA24C3" w:rsidP="00F81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CA24C3" w:rsidRPr="00CA24C3" w:rsidRDefault="00CA24C3" w:rsidP="00F81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18 июня 2001 г. № 78-ФЗ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CA24C3">
        <w:rPr>
          <w:rFonts w:ascii="Times New Roman" w:hAnsi="Times New Roman" w:cs="Times New Roman"/>
          <w:sz w:val="24"/>
          <w:szCs w:val="24"/>
        </w:rPr>
        <w:br/>
        <w:t>ст. 2582);</w:t>
      </w:r>
    </w:p>
    <w:p w:rsidR="00CA24C3" w:rsidRPr="00CA24C3" w:rsidRDefault="00CA24C3" w:rsidP="001F28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CA24C3" w:rsidRPr="00CA24C3" w:rsidRDefault="00CA24C3" w:rsidP="001F280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CA24C3" w:rsidRPr="00CA24C3" w:rsidRDefault="00CA24C3" w:rsidP="001F28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 xml:space="preserve">. № 221-ФЗ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>., № 31 ст. 4017);</w:t>
      </w:r>
    </w:p>
    <w:p w:rsidR="00CA24C3" w:rsidRPr="00CA24C3" w:rsidRDefault="00CA24C3" w:rsidP="001F2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CA24C3" w:rsidRPr="00CA24C3" w:rsidRDefault="00CA24C3" w:rsidP="001F2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Законом Курской области от 04.01.2003 г. № 1-ЗКО </w:t>
      </w:r>
      <w:r w:rsidRPr="00CA24C3">
        <w:rPr>
          <w:rFonts w:ascii="Times New Roman" w:hAnsi="Times New Roman" w:cs="Times New Roman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A24C3">
        <w:rPr>
          <w:rFonts w:ascii="Times New Roman" w:hAnsi="Times New Roman" w:cs="Times New Roman"/>
          <w:sz w:val="24"/>
          <w:szCs w:val="24"/>
        </w:rPr>
        <w:t xml:space="preserve"> правда» № </w:t>
      </w:r>
      <w:r w:rsidRPr="00CA24C3">
        <w:rPr>
          <w:rFonts w:ascii="Times New Roman" w:eastAsia="Calibri" w:hAnsi="Times New Roman" w:cs="Times New Roman"/>
          <w:sz w:val="24"/>
          <w:szCs w:val="24"/>
        </w:rPr>
        <w:t>4-5, 11.01.2003</w:t>
      </w:r>
      <w:r w:rsidRPr="00CA24C3">
        <w:rPr>
          <w:rFonts w:ascii="Times New Roman" w:hAnsi="Times New Roman" w:cs="Times New Roman"/>
          <w:sz w:val="24"/>
          <w:szCs w:val="24"/>
        </w:rPr>
        <w:t xml:space="preserve"> г, «Курск» № 3, 15.01.2003 г.);</w:t>
      </w:r>
    </w:p>
    <w:p w:rsidR="00CA24C3" w:rsidRPr="00CA24C3" w:rsidRDefault="00CA24C3" w:rsidP="001F280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CA24C3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A24C3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1F2804" w:rsidRDefault="001F2804" w:rsidP="001F2804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804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20.11.2020);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DC9" w:rsidRPr="00F81DC9" w:rsidRDefault="00F81DC9" w:rsidP="00F81D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DC9" w:rsidRPr="00F81DC9" w:rsidRDefault="00F81DC9" w:rsidP="00F81D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F81DC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Постановлением Администрации Егорьевского сельсовета,  Касторенского района Курской области   от </w:t>
      </w:r>
      <w:r w:rsidRPr="00F81DC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en-US"/>
        </w:rPr>
        <w:t xml:space="preserve">01.11.2018 №118 «О порядке разработке и утверждения административных регламентов предоставления муниципальных услуг и порядка </w:t>
      </w:r>
      <w:proofErr w:type="gramStart"/>
      <w:r w:rsidRPr="00F81DC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en-US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F81DC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en-US"/>
        </w:rPr>
        <w:t>»;</w:t>
      </w:r>
      <w:r w:rsidRPr="00F81DC9">
        <w:rPr>
          <w:rFonts w:ascii="Calibri" w:eastAsia="Times New Roman" w:hAnsi="Calibri" w:cs="Calibri"/>
          <w:b/>
          <w:bCs/>
          <w:color w:val="00000A"/>
          <w:kern w:val="1"/>
          <w:sz w:val="24"/>
          <w:szCs w:val="24"/>
          <w:lang w:eastAsia="en-US"/>
        </w:rPr>
        <w:t xml:space="preserve"> </w:t>
      </w:r>
    </w:p>
    <w:p w:rsidR="00F81DC9" w:rsidRPr="00F81DC9" w:rsidRDefault="00F81DC9" w:rsidP="00F81D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F81DC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F81DC9" w:rsidRPr="00F81DC9" w:rsidRDefault="00F81DC9" w:rsidP="00F81D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81DC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Постановлением Администрации Егорьевского сельсовета, Касторенского района Курской области </w:t>
      </w:r>
      <w:r w:rsidRPr="00F81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№82а от 23.11.2015г. </w:t>
      </w:r>
      <w:proofErr w:type="gramEnd"/>
      <w:r w:rsidRPr="00F81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Pr="00F81DC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Егорьевского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Касторенского района Курской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Start w:id="0" w:name="_GoBack"/>
      <w:bookmarkEnd w:id="0"/>
    </w:p>
    <w:p w:rsidR="00F81DC9" w:rsidRPr="00F81DC9" w:rsidRDefault="00F81DC9" w:rsidP="00F81D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F81DC9">
        <w:rPr>
          <w:rFonts w:ascii="Calibri" w:eastAsia="Times New Roman" w:hAnsi="Calibri" w:cs="Calibri"/>
          <w:color w:val="00000A"/>
          <w:kern w:val="1"/>
          <w:sz w:val="24"/>
          <w:szCs w:val="24"/>
          <w:lang w:eastAsia="en-US"/>
        </w:rPr>
        <w:t xml:space="preserve"> </w:t>
      </w:r>
      <w:r w:rsidRPr="00F81DC9">
        <w:rPr>
          <w:rFonts w:ascii="Calibri" w:eastAsia="Times New Roman" w:hAnsi="Calibri" w:cs="Calibri"/>
          <w:b/>
          <w:bCs/>
          <w:color w:val="00000A"/>
          <w:kern w:val="1"/>
          <w:sz w:val="24"/>
          <w:szCs w:val="24"/>
          <w:lang w:eastAsia="en-US"/>
        </w:rPr>
        <w:t xml:space="preserve"> </w:t>
      </w:r>
      <w:r w:rsidRPr="00F81DC9">
        <w:rPr>
          <w:rFonts w:ascii="Calibri" w:eastAsia="Times New Roman" w:hAnsi="Calibri" w:cs="Calibri"/>
          <w:color w:val="00000A"/>
          <w:kern w:val="1"/>
          <w:sz w:val="24"/>
          <w:szCs w:val="24"/>
          <w:lang w:eastAsia="en-US"/>
        </w:rPr>
        <w:t xml:space="preserve">  </w:t>
      </w:r>
      <w:r w:rsidRPr="00F81DC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F81DC9" w:rsidRPr="00F81DC9" w:rsidRDefault="00F81DC9" w:rsidP="00F81D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proofErr w:type="gramStart"/>
      <w:r w:rsidRPr="00F81DC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Уставом  муниципального образования «Егорьевский сельсовет»,  Касторенского района Курской области (принят решением  Собрания депутатов  Егорьевского сельсовета, Касторенского района Курской области от 23.11.2010г. №21,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r w:rsidRPr="00F81DC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t>465083262010001</w:t>
      </w:r>
      <w:r w:rsidRPr="00F81DC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  <w:proofErr w:type="gramEnd"/>
    </w:p>
    <w:p w:rsidR="00F81DC9" w:rsidRPr="00F81DC9" w:rsidRDefault="00F81DC9" w:rsidP="00F81DC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:rsidR="00F81DC9" w:rsidRPr="00F81DC9" w:rsidRDefault="00F81DC9" w:rsidP="00F81DC9">
      <w:pPr>
        <w:tabs>
          <w:tab w:val="left" w:pos="709"/>
        </w:tabs>
        <w:suppressAutoHyphens/>
        <w:spacing w:line="276" w:lineRule="atLeast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</w:p>
    <w:p w:rsidR="00CA24C3" w:rsidRPr="00CA24C3" w:rsidRDefault="00CA24C3" w:rsidP="001F2804">
      <w:pPr>
        <w:spacing w:after="0" w:line="240" w:lineRule="auto"/>
        <w:rPr>
          <w:sz w:val="24"/>
          <w:szCs w:val="24"/>
        </w:rPr>
      </w:pPr>
    </w:p>
    <w:p w:rsidR="00CA24C3" w:rsidRPr="00CA24C3" w:rsidRDefault="00CA24C3" w:rsidP="001F2804">
      <w:pPr>
        <w:spacing w:after="0" w:line="240" w:lineRule="auto"/>
        <w:rPr>
          <w:sz w:val="24"/>
          <w:szCs w:val="24"/>
        </w:rPr>
      </w:pPr>
    </w:p>
    <w:p w:rsidR="002E1F3E" w:rsidRPr="00CA24C3" w:rsidRDefault="002E1F3E" w:rsidP="001F2804">
      <w:pPr>
        <w:spacing w:line="240" w:lineRule="auto"/>
        <w:rPr>
          <w:sz w:val="24"/>
          <w:szCs w:val="24"/>
        </w:rPr>
      </w:pPr>
    </w:p>
    <w:sectPr w:rsidR="002E1F3E" w:rsidRPr="00CA2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24C3"/>
    <w:rsid w:val="001F2804"/>
    <w:rsid w:val="002E1F3E"/>
    <w:rsid w:val="00372DD0"/>
    <w:rsid w:val="00CA24C3"/>
    <w:rsid w:val="00F8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A24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CA24C3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character" w:styleId="a4">
    <w:name w:val="Strong"/>
    <w:basedOn w:val="a0"/>
    <w:uiPriority w:val="99"/>
    <w:qFormat/>
    <w:rsid w:val="00CA24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2018-12-11T06:11:00Z</dcterms:created>
  <dcterms:modified xsi:type="dcterms:W3CDTF">2020-12-27T13:06:00Z</dcterms:modified>
</cp:coreProperties>
</file>