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ECC" w:rsidRPr="0057566C" w:rsidRDefault="00EB2ECC" w:rsidP="00EB2EC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566C">
        <w:rPr>
          <w:rFonts w:ascii="Times New Roman" w:hAnsi="Times New Roman" w:cs="Times New Roman"/>
          <w:b/>
          <w:sz w:val="26"/>
          <w:szCs w:val="26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EB2ECC" w:rsidRPr="00EB2ECC" w:rsidRDefault="00EB2ECC" w:rsidP="00EB2EC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B2ECC" w:rsidRPr="00EB2ECC" w:rsidRDefault="00EB2ECC" w:rsidP="00EB2EC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B2ECC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57566C">
        <w:rPr>
          <w:rFonts w:ascii="Times New Roman" w:hAnsi="Times New Roman" w:cs="Times New Roman"/>
          <w:sz w:val="24"/>
          <w:szCs w:val="24"/>
        </w:rPr>
        <w:t>Егорьевского</w:t>
      </w:r>
      <w:r w:rsidRPr="00EB2ECC">
        <w:rPr>
          <w:rFonts w:ascii="Times New Roman" w:hAnsi="Times New Roman" w:cs="Times New Roman"/>
          <w:sz w:val="24"/>
          <w:szCs w:val="24"/>
        </w:rPr>
        <w:t xml:space="preserve"> сельсовета Касторенского района (далее – Администрация) располагается по адресу: Курская область, </w:t>
      </w:r>
      <w:proofErr w:type="spellStart"/>
      <w:r w:rsidRPr="00EB2ECC">
        <w:rPr>
          <w:rFonts w:ascii="Times New Roman" w:hAnsi="Times New Roman" w:cs="Times New Roman"/>
          <w:sz w:val="24"/>
          <w:szCs w:val="24"/>
        </w:rPr>
        <w:t>Касторенский</w:t>
      </w:r>
      <w:proofErr w:type="spellEnd"/>
      <w:r w:rsidRPr="00EB2ECC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57566C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57566C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57566C">
        <w:rPr>
          <w:rFonts w:ascii="Times New Roman" w:hAnsi="Times New Roman" w:cs="Times New Roman"/>
          <w:sz w:val="24"/>
          <w:szCs w:val="24"/>
        </w:rPr>
        <w:t>горьевка</w:t>
      </w:r>
      <w:proofErr w:type="spellEnd"/>
      <w:r w:rsidR="0057566C">
        <w:rPr>
          <w:rFonts w:ascii="Times New Roman" w:hAnsi="Times New Roman" w:cs="Times New Roman"/>
          <w:sz w:val="24"/>
          <w:szCs w:val="24"/>
        </w:rPr>
        <w:t>,  ул. Садовая</w:t>
      </w:r>
      <w:r w:rsidRPr="00EB2ECC">
        <w:rPr>
          <w:rFonts w:ascii="Times New Roman" w:hAnsi="Times New Roman" w:cs="Times New Roman"/>
          <w:sz w:val="24"/>
          <w:szCs w:val="24"/>
        </w:rPr>
        <w:t>,  д.</w:t>
      </w:r>
      <w:r w:rsidR="0057566C">
        <w:rPr>
          <w:rFonts w:ascii="Times New Roman" w:hAnsi="Times New Roman" w:cs="Times New Roman"/>
          <w:sz w:val="24"/>
          <w:szCs w:val="24"/>
        </w:rPr>
        <w:t>3</w:t>
      </w:r>
      <w:r w:rsidRPr="00EB2ECC">
        <w:rPr>
          <w:rFonts w:ascii="Times New Roman" w:hAnsi="Times New Roman" w:cs="Times New Roman"/>
          <w:sz w:val="24"/>
          <w:szCs w:val="24"/>
        </w:rPr>
        <w:t>.</w:t>
      </w:r>
    </w:p>
    <w:p w:rsidR="00EB2ECC" w:rsidRPr="00EB2ECC" w:rsidRDefault="00EB2ECC" w:rsidP="00EB2EC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2ECC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EB2ECC" w:rsidRPr="00EB2ECC" w:rsidRDefault="00EB2ECC" w:rsidP="00EB2EC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2ECC">
        <w:rPr>
          <w:rFonts w:ascii="Times New Roman" w:hAnsi="Times New Roman" w:cs="Times New Roman"/>
          <w:sz w:val="24"/>
          <w:szCs w:val="24"/>
        </w:rPr>
        <w:t xml:space="preserve"> Перерыв с 12.00 до 14.00. </w:t>
      </w:r>
    </w:p>
    <w:p w:rsidR="00EB2ECC" w:rsidRPr="00EB2ECC" w:rsidRDefault="00EB2ECC" w:rsidP="00EB2EC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2ECC">
        <w:rPr>
          <w:rFonts w:ascii="Times New Roman" w:hAnsi="Times New Roman" w:cs="Times New Roman"/>
          <w:sz w:val="24"/>
          <w:szCs w:val="24"/>
        </w:rPr>
        <w:t>Прием заявителей:  с 8.00 до 17.00.</w:t>
      </w:r>
    </w:p>
    <w:p w:rsidR="00EB2ECC" w:rsidRPr="00EB2ECC" w:rsidRDefault="00EB2ECC" w:rsidP="00EB2EC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2ECC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EB2ECC" w:rsidRPr="00EB2ECC" w:rsidRDefault="00EB2ECC" w:rsidP="00EB2EC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2ECC">
        <w:rPr>
          <w:rFonts w:ascii="Times New Roman" w:hAnsi="Times New Roman" w:cs="Times New Roman"/>
          <w:sz w:val="24"/>
          <w:szCs w:val="24"/>
        </w:rPr>
        <w:t>В предпраздничные дни время работы Администрации  сокращается на  один час.</w:t>
      </w:r>
    </w:p>
    <w:p w:rsidR="00EB2ECC" w:rsidRPr="00EB2ECC" w:rsidRDefault="00EB2ECC" w:rsidP="00EB2E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ECC" w:rsidRPr="00EB2ECC" w:rsidRDefault="00EB2ECC" w:rsidP="00EB2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2ECC">
        <w:rPr>
          <w:rFonts w:ascii="Times New Roman" w:hAnsi="Times New Roman" w:cs="Times New Roman"/>
          <w:b/>
          <w:sz w:val="24"/>
          <w:szCs w:val="24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EB2ECC" w:rsidRPr="00EB2ECC" w:rsidRDefault="00EB2ECC" w:rsidP="00EB2EC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B2ECC" w:rsidRPr="00EB2ECC" w:rsidRDefault="00EB2ECC" w:rsidP="00EB2EC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2ECC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EB2ECC" w:rsidRPr="00EB2ECC" w:rsidRDefault="00EB2ECC" w:rsidP="00EB2EC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2ECC">
        <w:rPr>
          <w:rFonts w:ascii="Times New Roman" w:hAnsi="Times New Roman" w:cs="Times New Roman"/>
          <w:sz w:val="24"/>
          <w:szCs w:val="24"/>
        </w:rPr>
        <w:t>Администрация: 8 (47157) 3-2</w:t>
      </w:r>
      <w:r w:rsidR="0057566C">
        <w:rPr>
          <w:rFonts w:ascii="Times New Roman" w:hAnsi="Times New Roman" w:cs="Times New Roman"/>
          <w:sz w:val="24"/>
          <w:szCs w:val="24"/>
        </w:rPr>
        <w:t>4</w:t>
      </w:r>
      <w:r w:rsidRPr="00EB2ECC">
        <w:rPr>
          <w:rFonts w:ascii="Times New Roman" w:hAnsi="Times New Roman" w:cs="Times New Roman"/>
          <w:sz w:val="24"/>
          <w:szCs w:val="24"/>
        </w:rPr>
        <w:t>-</w:t>
      </w:r>
      <w:r w:rsidR="0057566C">
        <w:rPr>
          <w:rFonts w:ascii="Times New Roman" w:hAnsi="Times New Roman" w:cs="Times New Roman"/>
          <w:sz w:val="24"/>
          <w:szCs w:val="24"/>
        </w:rPr>
        <w:t>19</w:t>
      </w:r>
      <w:r w:rsidRPr="00EB2ECC">
        <w:rPr>
          <w:rFonts w:ascii="Times New Roman" w:hAnsi="Times New Roman" w:cs="Times New Roman"/>
          <w:sz w:val="24"/>
          <w:szCs w:val="24"/>
        </w:rPr>
        <w:t>;</w:t>
      </w:r>
    </w:p>
    <w:p w:rsidR="00EB2ECC" w:rsidRPr="00EB2ECC" w:rsidRDefault="00EB2ECC" w:rsidP="00EB2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2ECC" w:rsidRPr="00EB2ECC" w:rsidRDefault="00EB2ECC" w:rsidP="005756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ECC">
        <w:rPr>
          <w:rFonts w:ascii="Times New Roman" w:hAnsi="Times New Roman" w:cs="Times New Roman"/>
          <w:b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</w:t>
      </w:r>
      <w:r w:rsidR="0057566C">
        <w:rPr>
          <w:rFonts w:ascii="Times New Roman" w:hAnsi="Times New Roman" w:cs="Times New Roman"/>
          <w:b/>
          <w:sz w:val="24"/>
          <w:szCs w:val="24"/>
        </w:rPr>
        <w:t>».</w:t>
      </w:r>
      <w:r w:rsidR="005756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66C" w:rsidRPr="0057566C" w:rsidRDefault="0057566C" w:rsidP="0057566C">
      <w:pPr>
        <w:tabs>
          <w:tab w:val="left" w:pos="709"/>
        </w:tabs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57566C" w:rsidRPr="0057566C" w:rsidRDefault="0057566C" w:rsidP="0057566C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57566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Адрес официального сайта Администрации: </w:t>
      </w:r>
      <w:r w:rsidRPr="0057566C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u w:val="single"/>
          <w:lang w:eastAsia="ar-SA"/>
        </w:rPr>
        <w:t>http://admegorevka.ru/;</w:t>
      </w:r>
      <w:r w:rsidRPr="0057566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,</w:t>
      </w:r>
    </w:p>
    <w:p w:rsidR="0057566C" w:rsidRPr="0057566C" w:rsidRDefault="0057566C" w:rsidP="0057566C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57566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электронная почта:</w:t>
      </w:r>
      <w:r w:rsidRPr="0057566C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u w:val="single"/>
          <w:lang w:eastAsia="ar-SA"/>
        </w:rPr>
        <w:t xml:space="preserve"> admegorevka@yandex.ru</w:t>
      </w:r>
      <w:r w:rsidR="0078720C"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u w:val="single"/>
          <w:lang w:eastAsia="ar-SA"/>
        </w:rPr>
        <w:t>;</w:t>
      </w:r>
      <w:r w:rsidR="0078720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</w:p>
    <w:p w:rsidR="0057566C" w:rsidRPr="0057566C" w:rsidRDefault="0078720C" w:rsidP="0057566C">
      <w:pPr>
        <w:tabs>
          <w:tab w:val="left" w:pos="709"/>
          <w:tab w:val="left" w:pos="2977"/>
          <w:tab w:val="left" w:pos="3402"/>
          <w:tab w:val="left" w:pos="3686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Ф</w:t>
      </w:r>
      <w:bookmarkStart w:id="0" w:name="_GoBack"/>
      <w:bookmarkEnd w:id="0"/>
      <w:r w:rsidR="0057566C" w:rsidRPr="0057566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едеральная государственная информационная система  «Единый портал государственных и муниципальных услуг»:  </w:t>
      </w:r>
      <w:hyperlink r:id="rId5" w:history="1">
        <w:r w:rsidR="0057566C" w:rsidRPr="0057566C">
          <w:rPr>
            <w:rFonts w:ascii="Times New Roman" w:eastAsia="Times New Roman" w:hAnsi="Times New Roman" w:cs="Times New Roman"/>
            <w:kern w:val="1"/>
            <w:sz w:val="24"/>
            <w:szCs w:val="24"/>
            <w:lang w:eastAsia="zh-CN"/>
          </w:rPr>
          <w:t>http://gosuslugi.ru</w:t>
        </w:r>
      </w:hyperlink>
      <w:r w:rsidR="0057566C" w:rsidRPr="0057566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(далее – Единый портал).</w:t>
      </w:r>
    </w:p>
    <w:p w:rsidR="0057566C" w:rsidRPr="0057566C" w:rsidRDefault="0057566C" w:rsidP="0057566C">
      <w:pPr>
        <w:tabs>
          <w:tab w:val="left" w:pos="709"/>
          <w:tab w:val="left" w:pos="2977"/>
          <w:tab w:val="left" w:pos="3402"/>
          <w:tab w:val="left" w:pos="3686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:rsidR="0057566C" w:rsidRPr="0057566C" w:rsidRDefault="0057566C" w:rsidP="0057566C">
      <w:pPr>
        <w:tabs>
          <w:tab w:val="left" w:pos="709"/>
        </w:tabs>
        <w:suppressAutoHyphens/>
        <w:spacing w:line="276" w:lineRule="atLeast"/>
        <w:rPr>
          <w:rFonts w:ascii="Calibri" w:eastAsia="Times New Roman" w:hAnsi="Calibri" w:cs="Calibri"/>
          <w:color w:val="00000A"/>
          <w:kern w:val="1"/>
          <w:sz w:val="24"/>
          <w:szCs w:val="24"/>
          <w:lang w:eastAsia="zh-CN"/>
        </w:rPr>
      </w:pPr>
    </w:p>
    <w:p w:rsidR="001D744B" w:rsidRPr="002E3787" w:rsidRDefault="001D744B" w:rsidP="00B01E3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D744B" w:rsidRPr="002E3787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1E3A"/>
    <w:rsid w:val="00146A73"/>
    <w:rsid w:val="001D744B"/>
    <w:rsid w:val="001E3030"/>
    <w:rsid w:val="002E3787"/>
    <w:rsid w:val="0057566C"/>
    <w:rsid w:val="0078720C"/>
    <w:rsid w:val="007A127E"/>
    <w:rsid w:val="0087772E"/>
    <w:rsid w:val="009D2242"/>
    <w:rsid w:val="00AD00FD"/>
    <w:rsid w:val="00B01E3A"/>
    <w:rsid w:val="00B829D4"/>
    <w:rsid w:val="00C67CB3"/>
    <w:rsid w:val="00CC3794"/>
    <w:rsid w:val="00EB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01E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2018-12-02T15:04:00Z</dcterms:created>
  <dcterms:modified xsi:type="dcterms:W3CDTF">2020-12-27T13:41:00Z</dcterms:modified>
</cp:coreProperties>
</file>