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32" w:rsidRPr="00C967DB" w:rsidRDefault="00CC5532" w:rsidP="00CC5532">
      <w:pPr>
        <w:jc w:val="center"/>
        <w:rPr>
          <w:rFonts w:ascii="Times New Roman" w:hAnsi="Times New Roman" w:cs="Times New Roman"/>
          <w:b/>
          <w:sz w:val="28"/>
          <w:szCs w:val="28"/>
        </w:rPr>
      </w:pPr>
      <w:r w:rsidRPr="00C967DB">
        <w:rPr>
          <w:rFonts w:ascii="Times New Roman" w:hAnsi="Times New Roman" w:cs="Times New Roman"/>
          <w:b/>
          <w:sz w:val="28"/>
          <w:szCs w:val="28"/>
        </w:rPr>
        <w:t>РОССИЙСКАЯ ФЕДЕРАЦИЯ</w:t>
      </w:r>
    </w:p>
    <w:p w:rsidR="00CC5532" w:rsidRPr="00C967DB" w:rsidRDefault="00CC5532" w:rsidP="00CC5532">
      <w:pPr>
        <w:pStyle w:val="1"/>
        <w:spacing w:before="0" w:beforeAutospacing="0" w:after="0" w:afterAutospacing="0"/>
        <w:jc w:val="center"/>
        <w:rPr>
          <w:rFonts w:ascii="Times New Roman" w:hAnsi="Times New Roman" w:cs="Times New Roman"/>
          <w:sz w:val="28"/>
          <w:szCs w:val="28"/>
        </w:rPr>
      </w:pPr>
      <w:r w:rsidRPr="00C967DB">
        <w:rPr>
          <w:rFonts w:ascii="Times New Roman" w:hAnsi="Times New Roman" w:cs="Times New Roman"/>
          <w:sz w:val="28"/>
          <w:szCs w:val="28"/>
        </w:rPr>
        <w:t xml:space="preserve">АДМИНИСТРАЦИЯ </w:t>
      </w:r>
      <w:r w:rsidR="00C967DB">
        <w:rPr>
          <w:rFonts w:ascii="Times New Roman" w:hAnsi="Times New Roman" w:cs="Times New Roman"/>
          <w:sz w:val="28"/>
          <w:szCs w:val="28"/>
        </w:rPr>
        <w:t>ЕГОРЬЕВСКОГО</w:t>
      </w:r>
      <w:r w:rsidRPr="00C967DB">
        <w:rPr>
          <w:rFonts w:ascii="Times New Roman" w:hAnsi="Times New Roman" w:cs="Times New Roman"/>
          <w:sz w:val="28"/>
          <w:szCs w:val="28"/>
        </w:rPr>
        <w:t xml:space="preserve"> СЕЛЬСОВЕТА</w:t>
      </w:r>
    </w:p>
    <w:p w:rsidR="00CC5532" w:rsidRPr="00C967DB" w:rsidRDefault="00CC5532" w:rsidP="00CC5532">
      <w:pPr>
        <w:jc w:val="center"/>
        <w:rPr>
          <w:rFonts w:ascii="Times New Roman" w:hAnsi="Times New Roman" w:cs="Times New Roman"/>
          <w:b/>
          <w:sz w:val="28"/>
          <w:szCs w:val="28"/>
        </w:rPr>
      </w:pPr>
      <w:r w:rsidRPr="00C967DB">
        <w:rPr>
          <w:rFonts w:ascii="Times New Roman" w:hAnsi="Times New Roman" w:cs="Times New Roman"/>
          <w:b/>
          <w:sz w:val="28"/>
          <w:szCs w:val="28"/>
        </w:rPr>
        <w:t>КАСТОРЕНСКОГО РАЙОНА КУРСКОЙ ОБЛАСТИ</w:t>
      </w:r>
    </w:p>
    <w:p w:rsidR="00CC5532" w:rsidRPr="00C967DB" w:rsidRDefault="00CC5532" w:rsidP="00CC5532">
      <w:pPr>
        <w:pStyle w:val="2"/>
        <w:jc w:val="center"/>
        <w:rPr>
          <w:rFonts w:ascii="Times New Roman" w:hAnsi="Times New Roman"/>
          <w:color w:val="auto"/>
          <w:sz w:val="28"/>
          <w:szCs w:val="28"/>
        </w:rPr>
      </w:pPr>
      <w:r w:rsidRPr="00C967DB">
        <w:rPr>
          <w:rFonts w:ascii="Times New Roman" w:hAnsi="Times New Roman"/>
          <w:color w:val="auto"/>
          <w:sz w:val="28"/>
          <w:szCs w:val="28"/>
        </w:rPr>
        <w:t>ПОСТАНОВЛЕНИЕ</w:t>
      </w:r>
    </w:p>
    <w:p w:rsidR="00CC5532" w:rsidRPr="00C967DB" w:rsidRDefault="00CC5532" w:rsidP="00CC5532">
      <w:pPr>
        <w:rPr>
          <w:b/>
          <w:sz w:val="28"/>
          <w:szCs w:val="28"/>
        </w:rPr>
      </w:pPr>
    </w:p>
    <w:p w:rsidR="00CC5532" w:rsidRPr="00C967DB" w:rsidRDefault="00A358DC" w:rsidP="00CC5532">
      <w:pPr>
        <w:autoSpaceDE w:val="0"/>
        <w:autoSpaceDN w:val="0"/>
        <w:rPr>
          <w:rFonts w:ascii="Times New Roman" w:hAnsi="Times New Roman" w:cs="Times New Roman"/>
          <w:b/>
          <w:sz w:val="28"/>
          <w:szCs w:val="28"/>
        </w:rPr>
      </w:pPr>
      <w:r w:rsidRPr="00C967DB">
        <w:rPr>
          <w:rFonts w:ascii="Times New Roman" w:hAnsi="Times New Roman" w:cs="Times New Roman"/>
          <w:b/>
          <w:sz w:val="28"/>
          <w:szCs w:val="28"/>
          <w:u w:val="single"/>
        </w:rPr>
        <w:t>от 28</w:t>
      </w:r>
      <w:r w:rsidR="003F27E0" w:rsidRPr="00C967DB">
        <w:rPr>
          <w:rFonts w:ascii="Times New Roman" w:hAnsi="Times New Roman" w:cs="Times New Roman"/>
          <w:b/>
          <w:sz w:val="28"/>
          <w:szCs w:val="28"/>
          <w:u w:val="single"/>
        </w:rPr>
        <w:t xml:space="preserve"> декабря 2020</w:t>
      </w:r>
      <w:r w:rsidR="00CC5532" w:rsidRPr="00C967DB">
        <w:rPr>
          <w:rFonts w:ascii="Times New Roman" w:hAnsi="Times New Roman" w:cs="Times New Roman"/>
          <w:b/>
          <w:sz w:val="28"/>
          <w:szCs w:val="28"/>
          <w:u w:val="single"/>
        </w:rPr>
        <w:t xml:space="preserve"> года</w:t>
      </w:r>
      <w:r w:rsidR="00CC5532" w:rsidRPr="00C967DB">
        <w:rPr>
          <w:rFonts w:ascii="Times New Roman" w:hAnsi="Times New Roman" w:cs="Times New Roman"/>
          <w:b/>
          <w:sz w:val="28"/>
          <w:szCs w:val="28"/>
        </w:rPr>
        <w:t xml:space="preserve">    </w:t>
      </w:r>
      <w:r w:rsidR="00CC5532" w:rsidRPr="00C967DB">
        <w:rPr>
          <w:rFonts w:ascii="Times New Roman" w:hAnsi="Times New Roman" w:cs="Times New Roman"/>
          <w:b/>
          <w:sz w:val="28"/>
          <w:szCs w:val="28"/>
        </w:rPr>
        <w:tab/>
      </w:r>
      <w:r w:rsidR="00CC5532" w:rsidRPr="00C967DB">
        <w:rPr>
          <w:rFonts w:ascii="Times New Roman" w:hAnsi="Times New Roman" w:cs="Times New Roman"/>
          <w:b/>
          <w:sz w:val="28"/>
          <w:szCs w:val="28"/>
        </w:rPr>
        <w:tab/>
      </w:r>
      <w:r w:rsidR="00CC5532" w:rsidRPr="00C967DB">
        <w:rPr>
          <w:rFonts w:ascii="Times New Roman" w:hAnsi="Times New Roman" w:cs="Times New Roman"/>
          <w:b/>
          <w:sz w:val="28"/>
          <w:szCs w:val="28"/>
        </w:rPr>
        <w:tab/>
      </w:r>
      <w:r w:rsidR="000E65D1" w:rsidRPr="00C967DB">
        <w:rPr>
          <w:rFonts w:ascii="Times New Roman" w:hAnsi="Times New Roman" w:cs="Times New Roman"/>
          <w:b/>
          <w:sz w:val="28"/>
          <w:szCs w:val="28"/>
        </w:rPr>
        <w:t xml:space="preserve">                       </w:t>
      </w:r>
      <w:r w:rsidR="00934DF4" w:rsidRPr="00C967DB">
        <w:rPr>
          <w:rFonts w:ascii="Times New Roman" w:hAnsi="Times New Roman" w:cs="Times New Roman"/>
          <w:b/>
          <w:sz w:val="28"/>
          <w:szCs w:val="28"/>
        </w:rPr>
        <w:t xml:space="preserve">                 </w:t>
      </w:r>
      <w:r w:rsidR="00C967DB">
        <w:rPr>
          <w:rFonts w:ascii="Times New Roman" w:hAnsi="Times New Roman" w:cs="Times New Roman"/>
          <w:b/>
          <w:sz w:val="28"/>
          <w:szCs w:val="28"/>
        </w:rPr>
        <w:t xml:space="preserve">   </w:t>
      </w:r>
      <w:r w:rsidR="00CC5532" w:rsidRPr="00C967DB">
        <w:rPr>
          <w:rFonts w:ascii="Times New Roman" w:hAnsi="Times New Roman" w:cs="Times New Roman"/>
          <w:b/>
          <w:sz w:val="28"/>
          <w:szCs w:val="28"/>
        </w:rPr>
        <w:t>№</w:t>
      </w:r>
      <w:r w:rsidR="00C967DB">
        <w:rPr>
          <w:rFonts w:ascii="Times New Roman" w:hAnsi="Times New Roman" w:cs="Times New Roman"/>
          <w:b/>
          <w:sz w:val="28"/>
          <w:szCs w:val="28"/>
        </w:rPr>
        <w:t>93</w:t>
      </w:r>
    </w:p>
    <w:p w:rsidR="00CC5532" w:rsidRPr="00C967DB" w:rsidRDefault="00C967DB" w:rsidP="00CC5532">
      <w:pPr>
        <w:autoSpaceDE w:val="0"/>
        <w:autoSpaceDN w:val="0"/>
        <w:rPr>
          <w:rFonts w:ascii="Times New Roman" w:hAnsi="Times New Roman" w:cs="Times New Roman"/>
          <w:b/>
          <w:sz w:val="24"/>
        </w:rPr>
      </w:pPr>
      <w:r w:rsidRPr="00C967DB">
        <w:rPr>
          <w:rFonts w:ascii="Times New Roman" w:hAnsi="Times New Roman" w:cs="Times New Roman"/>
          <w:b/>
          <w:sz w:val="24"/>
        </w:rPr>
        <w:t xml:space="preserve"> д</w:t>
      </w:r>
      <w:proofErr w:type="gramStart"/>
      <w:r w:rsidRPr="00C967DB">
        <w:rPr>
          <w:rFonts w:ascii="Times New Roman" w:hAnsi="Times New Roman" w:cs="Times New Roman"/>
          <w:b/>
          <w:sz w:val="24"/>
        </w:rPr>
        <w:t>.Е</w:t>
      </w:r>
      <w:proofErr w:type="gramEnd"/>
      <w:r w:rsidRPr="00C967DB">
        <w:rPr>
          <w:rFonts w:ascii="Times New Roman" w:hAnsi="Times New Roman" w:cs="Times New Roman"/>
          <w:b/>
          <w:sz w:val="24"/>
        </w:rPr>
        <w:t>горьевка</w:t>
      </w:r>
    </w:p>
    <w:p w:rsidR="00CC5532" w:rsidRPr="00C967DB" w:rsidRDefault="00CC5532" w:rsidP="00CC5532">
      <w:pPr>
        <w:autoSpaceDE w:val="0"/>
        <w:autoSpaceDN w:val="0"/>
        <w:rPr>
          <w:rFonts w:ascii="Times New Roman" w:hAnsi="Times New Roman" w:cs="Times New Roman"/>
          <w:b/>
          <w:sz w:val="28"/>
          <w:szCs w:val="28"/>
        </w:rPr>
      </w:pPr>
    </w:p>
    <w:p w:rsidR="0091489A" w:rsidRPr="00C967DB" w:rsidRDefault="0091489A" w:rsidP="00CC5532">
      <w:pPr>
        <w:autoSpaceDE w:val="0"/>
        <w:autoSpaceDN w:val="0"/>
        <w:rPr>
          <w:rFonts w:ascii="Times New Roman" w:hAnsi="Times New Roman" w:cs="Times New Roman"/>
          <w:b/>
          <w:sz w:val="28"/>
          <w:szCs w:val="28"/>
        </w:rPr>
      </w:pPr>
    </w:p>
    <w:p w:rsidR="0091489A" w:rsidRPr="00C967DB" w:rsidRDefault="00CC5532" w:rsidP="00CC5532">
      <w:pPr>
        <w:jc w:val="center"/>
        <w:rPr>
          <w:rFonts w:ascii="Times New Roman" w:hAnsi="Times New Roman" w:cs="Times New Roman"/>
          <w:b/>
          <w:sz w:val="28"/>
          <w:szCs w:val="28"/>
        </w:rPr>
      </w:pPr>
      <w:r w:rsidRPr="00C967DB">
        <w:rPr>
          <w:rFonts w:ascii="Times New Roman" w:hAnsi="Times New Roman" w:cs="Times New Roman"/>
          <w:b/>
          <w:sz w:val="28"/>
          <w:szCs w:val="28"/>
        </w:rPr>
        <w:t xml:space="preserve">Об утверждении положения об учетной политике Администрации </w:t>
      </w:r>
    </w:p>
    <w:p w:rsidR="00CC5532" w:rsidRPr="00C967DB" w:rsidRDefault="00C967DB" w:rsidP="00CC5532">
      <w:pPr>
        <w:jc w:val="center"/>
        <w:rPr>
          <w:rFonts w:ascii="Times New Roman" w:hAnsi="Times New Roman" w:cs="Times New Roman"/>
          <w:b/>
          <w:sz w:val="28"/>
          <w:szCs w:val="28"/>
        </w:rPr>
      </w:pPr>
      <w:r>
        <w:rPr>
          <w:rFonts w:ascii="Times New Roman" w:hAnsi="Times New Roman" w:cs="Times New Roman"/>
          <w:b/>
          <w:sz w:val="28"/>
          <w:szCs w:val="28"/>
        </w:rPr>
        <w:t>Егорьевского</w:t>
      </w:r>
      <w:r w:rsidR="000E65D1" w:rsidRPr="00C967DB">
        <w:rPr>
          <w:rFonts w:ascii="Times New Roman" w:hAnsi="Times New Roman" w:cs="Times New Roman"/>
          <w:b/>
          <w:sz w:val="28"/>
          <w:szCs w:val="28"/>
        </w:rPr>
        <w:t xml:space="preserve"> </w:t>
      </w:r>
      <w:r w:rsidR="00CC5532" w:rsidRPr="00C967DB">
        <w:rPr>
          <w:rFonts w:ascii="Times New Roman" w:hAnsi="Times New Roman" w:cs="Times New Roman"/>
          <w:b/>
          <w:sz w:val="28"/>
          <w:szCs w:val="28"/>
        </w:rPr>
        <w:t>сельсовета Касторенског</w:t>
      </w:r>
      <w:r w:rsidR="003F27E0" w:rsidRPr="00C967DB">
        <w:rPr>
          <w:rFonts w:ascii="Times New Roman" w:hAnsi="Times New Roman" w:cs="Times New Roman"/>
          <w:b/>
          <w:sz w:val="28"/>
          <w:szCs w:val="28"/>
        </w:rPr>
        <w:t>о района Курской области на 2021</w:t>
      </w:r>
      <w:r w:rsidR="00CC5532" w:rsidRPr="00C967DB">
        <w:rPr>
          <w:rFonts w:ascii="Times New Roman" w:hAnsi="Times New Roman" w:cs="Times New Roman"/>
          <w:b/>
          <w:sz w:val="28"/>
          <w:szCs w:val="28"/>
        </w:rPr>
        <w:t>год</w:t>
      </w:r>
    </w:p>
    <w:p w:rsidR="00CC5532" w:rsidRDefault="00CC5532" w:rsidP="00CC5532">
      <w:pPr>
        <w:jc w:val="center"/>
        <w:rPr>
          <w:rFonts w:ascii="Times New Roman" w:hAnsi="Times New Roman" w:cs="Times New Roman"/>
          <w:sz w:val="24"/>
        </w:rPr>
      </w:pPr>
    </w:p>
    <w:p w:rsidR="00CC5532" w:rsidRPr="00C967DB" w:rsidRDefault="00CC5532" w:rsidP="00C967DB">
      <w:pPr>
        <w:jc w:val="both"/>
        <w:rPr>
          <w:rFonts w:ascii="Times New Roman" w:hAnsi="Times New Roman" w:cs="Times New Roman"/>
          <w:sz w:val="28"/>
          <w:szCs w:val="28"/>
        </w:rPr>
      </w:pPr>
      <w:r w:rsidRPr="00C967DB">
        <w:rPr>
          <w:rFonts w:ascii="Times New Roman" w:hAnsi="Times New Roman" w:cs="Times New Roman"/>
          <w:sz w:val="28"/>
          <w:szCs w:val="28"/>
        </w:rPr>
        <w:t xml:space="preserve">        Во исполнение Закона от 06.12.2011 № 402-ФЗ и </w:t>
      </w:r>
      <w:r w:rsidR="00C967DB">
        <w:rPr>
          <w:rFonts w:ascii="Times New Roman" w:hAnsi="Times New Roman" w:cs="Times New Roman"/>
          <w:sz w:val="28"/>
          <w:szCs w:val="28"/>
        </w:rPr>
        <w:t>приказа Минфина от 01.12.2010 №</w:t>
      </w:r>
      <w:r w:rsidRPr="00C967DB">
        <w:rPr>
          <w:rFonts w:ascii="Times New Roman" w:hAnsi="Times New Roman" w:cs="Times New Roman"/>
          <w:sz w:val="28"/>
          <w:szCs w:val="28"/>
        </w:rPr>
        <w:t xml:space="preserve">157н, Федерального стандарта «Учетная политика, оценочные значения и ошибки», утвержденного приказом Минфина от 30.12.2017 № 274н, Администрация </w:t>
      </w:r>
      <w:r w:rsidR="00C967DB" w:rsidRPr="00C967DB">
        <w:rPr>
          <w:rFonts w:ascii="Times New Roman" w:hAnsi="Times New Roman" w:cs="Times New Roman"/>
          <w:sz w:val="28"/>
          <w:szCs w:val="28"/>
        </w:rPr>
        <w:t>Егорьевского</w:t>
      </w:r>
      <w:r w:rsidRPr="00C967DB">
        <w:rPr>
          <w:rFonts w:ascii="Times New Roman" w:hAnsi="Times New Roman" w:cs="Times New Roman"/>
          <w:sz w:val="28"/>
          <w:szCs w:val="28"/>
        </w:rPr>
        <w:t xml:space="preserve"> сельсовета Касторенского района </w:t>
      </w:r>
      <w:r w:rsidRPr="00C967DB">
        <w:rPr>
          <w:rFonts w:ascii="Times New Roman" w:hAnsi="Times New Roman" w:cs="Times New Roman"/>
          <w:bCs/>
          <w:sz w:val="28"/>
          <w:szCs w:val="28"/>
        </w:rPr>
        <w:t>ПОСТАНОВЛЯЕТ:</w:t>
      </w:r>
    </w:p>
    <w:p w:rsidR="00CC5532" w:rsidRPr="00C967DB" w:rsidRDefault="00CC5532" w:rsidP="00C9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C967DB">
        <w:rPr>
          <w:rFonts w:ascii="Times New Roman" w:hAnsi="Times New Roman" w:cs="Times New Roman"/>
          <w:sz w:val="28"/>
          <w:szCs w:val="28"/>
        </w:rPr>
        <w:t xml:space="preserve">           1. Утвердить Положение «Об учетной политике  Администрации </w:t>
      </w:r>
      <w:r w:rsidR="00C967DB" w:rsidRPr="00C967DB">
        <w:rPr>
          <w:rFonts w:ascii="Times New Roman" w:hAnsi="Times New Roman" w:cs="Times New Roman"/>
          <w:sz w:val="28"/>
          <w:szCs w:val="28"/>
        </w:rPr>
        <w:t>Егорьевского</w:t>
      </w:r>
      <w:r w:rsidRPr="00C967DB">
        <w:rPr>
          <w:rFonts w:ascii="Times New Roman" w:hAnsi="Times New Roman" w:cs="Times New Roman"/>
          <w:sz w:val="28"/>
          <w:szCs w:val="28"/>
        </w:rPr>
        <w:t xml:space="preserve"> сельсовета Касторенского района Курской области»  (Приложение № 1) и ввес</w:t>
      </w:r>
      <w:r w:rsidR="003F27E0" w:rsidRPr="00C967DB">
        <w:rPr>
          <w:rFonts w:ascii="Times New Roman" w:hAnsi="Times New Roman" w:cs="Times New Roman"/>
          <w:sz w:val="28"/>
          <w:szCs w:val="28"/>
        </w:rPr>
        <w:t>ти ее в действие с 1 января 2021</w:t>
      </w:r>
      <w:r w:rsidRPr="00C967DB">
        <w:rPr>
          <w:rFonts w:ascii="Times New Roman" w:hAnsi="Times New Roman" w:cs="Times New Roman"/>
          <w:sz w:val="28"/>
          <w:szCs w:val="28"/>
        </w:rPr>
        <w:t xml:space="preserve"> года.</w:t>
      </w:r>
    </w:p>
    <w:p w:rsidR="00CC5532" w:rsidRPr="00C967DB" w:rsidRDefault="00CC5532" w:rsidP="00C967DB">
      <w:pPr>
        <w:tabs>
          <w:tab w:val="left" w:pos="720"/>
        </w:tabs>
        <w:jc w:val="both"/>
        <w:rPr>
          <w:rFonts w:ascii="Times New Roman" w:hAnsi="Times New Roman" w:cs="Times New Roman"/>
          <w:sz w:val="28"/>
          <w:szCs w:val="28"/>
        </w:rPr>
      </w:pPr>
      <w:r w:rsidRPr="00C967DB">
        <w:rPr>
          <w:rFonts w:ascii="Times New Roman" w:hAnsi="Times New Roman" w:cs="Times New Roman"/>
          <w:sz w:val="28"/>
          <w:szCs w:val="28"/>
        </w:rPr>
        <w:tab/>
        <w:t>2. Установить учетную политику для целей налогообложения (Приложение</w:t>
      </w:r>
      <w:r w:rsidR="0091489A" w:rsidRPr="00C967DB">
        <w:rPr>
          <w:rFonts w:ascii="Times New Roman" w:hAnsi="Times New Roman" w:cs="Times New Roman"/>
          <w:sz w:val="28"/>
          <w:szCs w:val="28"/>
        </w:rPr>
        <w:t xml:space="preserve"> № 2</w:t>
      </w:r>
      <w:r w:rsidRPr="00C967DB">
        <w:rPr>
          <w:rFonts w:ascii="Times New Roman" w:hAnsi="Times New Roman" w:cs="Times New Roman"/>
          <w:sz w:val="28"/>
          <w:szCs w:val="28"/>
        </w:rPr>
        <w:t>)</w:t>
      </w:r>
      <w:r w:rsidR="0091489A" w:rsidRPr="00C967DB">
        <w:rPr>
          <w:rFonts w:ascii="Times New Roman" w:hAnsi="Times New Roman" w:cs="Times New Roman"/>
          <w:sz w:val="28"/>
          <w:szCs w:val="28"/>
        </w:rPr>
        <w:t>.</w:t>
      </w:r>
    </w:p>
    <w:p w:rsidR="00CC5532" w:rsidRPr="00C967DB" w:rsidRDefault="00CC5532" w:rsidP="00C967DB">
      <w:pPr>
        <w:tabs>
          <w:tab w:val="left" w:pos="720"/>
        </w:tabs>
        <w:jc w:val="both"/>
        <w:rPr>
          <w:rFonts w:ascii="Times New Roman" w:hAnsi="Times New Roman" w:cs="Times New Roman"/>
          <w:sz w:val="28"/>
          <w:szCs w:val="28"/>
        </w:rPr>
      </w:pPr>
      <w:r w:rsidRPr="00C967DB">
        <w:rPr>
          <w:rFonts w:ascii="Times New Roman" w:hAnsi="Times New Roman" w:cs="Times New Roman"/>
          <w:sz w:val="28"/>
          <w:szCs w:val="28"/>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C967DB" w:rsidRDefault="00CC5532" w:rsidP="00C967DB">
      <w:pPr>
        <w:tabs>
          <w:tab w:val="left" w:pos="720"/>
        </w:tabs>
        <w:jc w:val="both"/>
        <w:rPr>
          <w:rFonts w:ascii="Times New Roman" w:hAnsi="Times New Roman" w:cs="Times New Roman"/>
          <w:sz w:val="28"/>
          <w:szCs w:val="28"/>
        </w:rPr>
      </w:pPr>
      <w:r w:rsidRPr="00C967DB">
        <w:rPr>
          <w:rFonts w:ascii="Times New Roman" w:hAnsi="Times New Roman" w:cs="Times New Roman"/>
          <w:sz w:val="28"/>
          <w:szCs w:val="28"/>
        </w:rPr>
        <w:tab/>
        <w:t>4. Контроль над исполнением настоящего постановления в</w:t>
      </w:r>
      <w:r w:rsidR="0091489A" w:rsidRPr="00C967DB">
        <w:rPr>
          <w:rFonts w:ascii="Times New Roman" w:hAnsi="Times New Roman" w:cs="Times New Roman"/>
          <w:sz w:val="28"/>
          <w:szCs w:val="28"/>
        </w:rPr>
        <w:t xml:space="preserve">озложить на  </w:t>
      </w:r>
      <w:r w:rsidRPr="00C967DB">
        <w:rPr>
          <w:rFonts w:ascii="Times New Roman" w:hAnsi="Times New Roman" w:cs="Times New Roman"/>
          <w:sz w:val="28"/>
          <w:szCs w:val="28"/>
        </w:rPr>
        <w:t>главно</w:t>
      </w:r>
      <w:r w:rsidR="0091489A" w:rsidRPr="00C967DB">
        <w:rPr>
          <w:rFonts w:ascii="Times New Roman" w:hAnsi="Times New Roman" w:cs="Times New Roman"/>
          <w:sz w:val="28"/>
          <w:szCs w:val="28"/>
        </w:rPr>
        <w:t>го бухгалтера А</w:t>
      </w:r>
      <w:r w:rsidRPr="00C967DB">
        <w:rPr>
          <w:rFonts w:ascii="Times New Roman" w:hAnsi="Times New Roman" w:cs="Times New Roman"/>
          <w:sz w:val="28"/>
          <w:szCs w:val="28"/>
        </w:rPr>
        <w:t>дминист</w:t>
      </w:r>
      <w:r w:rsidR="003F27E0" w:rsidRPr="00C967DB">
        <w:rPr>
          <w:rFonts w:ascii="Times New Roman" w:hAnsi="Times New Roman" w:cs="Times New Roman"/>
          <w:sz w:val="28"/>
          <w:szCs w:val="28"/>
        </w:rPr>
        <w:t xml:space="preserve">рации </w:t>
      </w:r>
      <w:r w:rsidR="00C967DB" w:rsidRPr="00C967DB">
        <w:rPr>
          <w:rFonts w:ascii="Times New Roman" w:hAnsi="Times New Roman" w:cs="Times New Roman"/>
          <w:sz w:val="28"/>
          <w:szCs w:val="28"/>
        </w:rPr>
        <w:t>Егорьевского</w:t>
      </w:r>
      <w:r w:rsidR="0091489A" w:rsidRPr="00C967DB">
        <w:rPr>
          <w:rFonts w:ascii="Times New Roman" w:hAnsi="Times New Roman" w:cs="Times New Roman"/>
          <w:sz w:val="28"/>
          <w:szCs w:val="28"/>
        </w:rPr>
        <w:t xml:space="preserve"> сельсовета Касторенского района.</w:t>
      </w:r>
    </w:p>
    <w:p w:rsidR="00CC5532" w:rsidRPr="00C967DB" w:rsidRDefault="00CC5532" w:rsidP="00C967DB">
      <w:pPr>
        <w:tabs>
          <w:tab w:val="left" w:pos="720"/>
        </w:tabs>
        <w:jc w:val="both"/>
        <w:rPr>
          <w:rFonts w:ascii="Times New Roman" w:hAnsi="Times New Roman" w:cs="Times New Roman"/>
          <w:sz w:val="28"/>
          <w:szCs w:val="28"/>
        </w:rPr>
      </w:pPr>
      <w:r w:rsidRPr="00C967DB">
        <w:rPr>
          <w:rFonts w:ascii="Times New Roman" w:hAnsi="Times New Roman" w:cs="Times New Roman"/>
          <w:sz w:val="28"/>
          <w:szCs w:val="28"/>
        </w:rPr>
        <w:tab/>
        <w:t xml:space="preserve">5. Обнародовать настоящее постановление размещением на официальном сайте администрации </w:t>
      </w:r>
      <w:r w:rsidR="00C967DB" w:rsidRPr="00C967DB">
        <w:rPr>
          <w:rFonts w:ascii="Times New Roman" w:hAnsi="Times New Roman" w:cs="Times New Roman"/>
          <w:sz w:val="28"/>
          <w:szCs w:val="28"/>
        </w:rPr>
        <w:t>Егорьевского</w:t>
      </w:r>
      <w:r w:rsidRPr="00C967DB">
        <w:rPr>
          <w:rFonts w:ascii="Times New Roman" w:hAnsi="Times New Roman" w:cs="Times New Roman"/>
          <w:sz w:val="28"/>
          <w:szCs w:val="28"/>
        </w:rPr>
        <w:t xml:space="preserve"> сельсовета. </w:t>
      </w:r>
    </w:p>
    <w:p w:rsidR="00CC5532" w:rsidRPr="00C967DB" w:rsidRDefault="00CC5532" w:rsidP="00C967DB">
      <w:pPr>
        <w:tabs>
          <w:tab w:val="left" w:pos="720"/>
        </w:tabs>
        <w:jc w:val="both"/>
        <w:rPr>
          <w:rFonts w:ascii="Times New Roman" w:hAnsi="Times New Roman" w:cs="Times New Roman"/>
          <w:sz w:val="28"/>
          <w:szCs w:val="28"/>
        </w:rPr>
      </w:pPr>
      <w:r w:rsidRPr="00C967DB">
        <w:rPr>
          <w:rFonts w:ascii="Times New Roman" w:hAnsi="Times New Roman" w:cs="Times New Roman"/>
          <w:sz w:val="28"/>
          <w:szCs w:val="28"/>
        </w:rPr>
        <w:tab/>
        <w:t xml:space="preserve">6. Настоящее постановления вступает в силу в соответствии с действующим законодательством. </w:t>
      </w:r>
    </w:p>
    <w:p w:rsidR="00CC5532" w:rsidRPr="00C967DB" w:rsidRDefault="00CC5532" w:rsidP="00C967DB">
      <w:pPr>
        <w:tabs>
          <w:tab w:val="left" w:pos="720"/>
        </w:tabs>
        <w:spacing w:line="360" w:lineRule="auto"/>
        <w:jc w:val="both"/>
        <w:rPr>
          <w:rFonts w:ascii="Times New Roman" w:hAnsi="Times New Roman" w:cs="Times New Roman"/>
          <w:sz w:val="28"/>
          <w:szCs w:val="28"/>
        </w:rPr>
      </w:pPr>
    </w:p>
    <w:p w:rsidR="00C967DB" w:rsidRPr="00C967DB" w:rsidRDefault="00C967DB" w:rsidP="00C967DB">
      <w:pPr>
        <w:ind w:right="-6"/>
        <w:jc w:val="both"/>
        <w:rPr>
          <w:rFonts w:ascii="Times New Roman" w:hAnsi="Times New Roman" w:cs="Times New Roman"/>
          <w:sz w:val="28"/>
          <w:szCs w:val="28"/>
        </w:rPr>
      </w:pPr>
    </w:p>
    <w:p w:rsidR="00C967DB" w:rsidRPr="00C967DB" w:rsidRDefault="00C967DB" w:rsidP="00C967DB">
      <w:pPr>
        <w:ind w:right="-6"/>
        <w:jc w:val="both"/>
        <w:rPr>
          <w:rFonts w:ascii="Times New Roman" w:hAnsi="Times New Roman" w:cs="Times New Roman"/>
          <w:sz w:val="28"/>
          <w:szCs w:val="28"/>
        </w:rPr>
      </w:pPr>
    </w:p>
    <w:p w:rsidR="00C967DB" w:rsidRPr="00C967DB" w:rsidRDefault="00C967DB" w:rsidP="00C967DB">
      <w:pPr>
        <w:ind w:right="-6"/>
        <w:jc w:val="both"/>
        <w:rPr>
          <w:rFonts w:ascii="Times New Roman" w:hAnsi="Times New Roman" w:cs="Times New Roman"/>
          <w:sz w:val="28"/>
          <w:szCs w:val="28"/>
        </w:rPr>
      </w:pPr>
    </w:p>
    <w:p w:rsidR="00C967DB" w:rsidRPr="00C967DB" w:rsidRDefault="00C967DB" w:rsidP="00C967DB">
      <w:pPr>
        <w:ind w:right="-6"/>
        <w:jc w:val="both"/>
        <w:rPr>
          <w:rFonts w:ascii="Times New Roman" w:hAnsi="Times New Roman" w:cs="Times New Roman"/>
          <w:sz w:val="28"/>
          <w:szCs w:val="28"/>
        </w:rPr>
      </w:pPr>
    </w:p>
    <w:p w:rsidR="00C967DB" w:rsidRPr="00C967DB" w:rsidRDefault="00C967DB" w:rsidP="00C967DB">
      <w:pPr>
        <w:ind w:right="-6"/>
        <w:jc w:val="both"/>
        <w:rPr>
          <w:rFonts w:ascii="Times New Roman" w:hAnsi="Times New Roman" w:cs="Times New Roman"/>
          <w:sz w:val="28"/>
          <w:szCs w:val="28"/>
        </w:rPr>
      </w:pPr>
    </w:p>
    <w:p w:rsidR="000E65D1" w:rsidRPr="00C967DB" w:rsidRDefault="00CC5532" w:rsidP="00C967DB">
      <w:pPr>
        <w:ind w:right="-6"/>
        <w:jc w:val="both"/>
        <w:rPr>
          <w:rFonts w:ascii="Times New Roman" w:hAnsi="Times New Roman" w:cs="Times New Roman"/>
          <w:sz w:val="28"/>
          <w:szCs w:val="28"/>
        </w:rPr>
      </w:pPr>
      <w:r w:rsidRPr="00C967DB">
        <w:rPr>
          <w:rFonts w:ascii="Times New Roman" w:hAnsi="Times New Roman" w:cs="Times New Roman"/>
          <w:sz w:val="28"/>
          <w:szCs w:val="28"/>
        </w:rPr>
        <w:t xml:space="preserve">Глава </w:t>
      </w:r>
    </w:p>
    <w:p w:rsidR="00CC5532" w:rsidRPr="00C967DB" w:rsidRDefault="00C967DB" w:rsidP="00C967DB">
      <w:pPr>
        <w:ind w:right="-6"/>
        <w:jc w:val="both"/>
        <w:rPr>
          <w:rFonts w:ascii="Times New Roman" w:hAnsi="Times New Roman" w:cs="Times New Roman"/>
          <w:sz w:val="28"/>
          <w:szCs w:val="28"/>
        </w:rPr>
      </w:pPr>
      <w:r w:rsidRPr="00C967DB">
        <w:rPr>
          <w:rFonts w:ascii="Times New Roman" w:hAnsi="Times New Roman" w:cs="Times New Roman"/>
          <w:sz w:val="28"/>
          <w:szCs w:val="28"/>
        </w:rPr>
        <w:t>Егорьевского</w:t>
      </w:r>
      <w:r w:rsidR="00CC5532" w:rsidRPr="00C967DB">
        <w:rPr>
          <w:rFonts w:ascii="Times New Roman" w:hAnsi="Times New Roman" w:cs="Times New Roman"/>
          <w:sz w:val="28"/>
          <w:szCs w:val="28"/>
        </w:rPr>
        <w:t xml:space="preserve"> сельсовета</w:t>
      </w:r>
      <w:r w:rsidR="00CC5532" w:rsidRPr="00C967DB">
        <w:rPr>
          <w:rFonts w:ascii="Times New Roman" w:hAnsi="Times New Roman" w:cs="Times New Roman"/>
          <w:sz w:val="28"/>
          <w:szCs w:val="28"/>
        </w:rPr>
        <w:tab/>
      </w:r>
      <w:r w:rsidR="00CC5532" w:rsidRPr="00C967DB">
        <w:rPr>
          <w:rFonts w:ascii="Times New Roman" w:hAnsi="Times New Roman" w:cs="Times New Roman"/>
          <w:sz w:val="28"/>
          <w:szCs w:val="28"/>
        </w:rPr>
        <w:tab/>
      </w:r>
      <w:r w:rsidR="00CC5532" w:rsidRPr="00C967DB">
        <w:rPr>
          <w:rFonts w:ascii="Times New Roman" w:hAnsi="Times New Roman" w:cs="Times New Roman"/>
          <w:sz w:val="28"/>
          <w:szCs w:val="28"/>
        </w:rPr>
        <w:tab/>
      </w:r>
      <w:r w:rsidR="00CC5532" w:rsidRPr="00C967DB">
        <w:rPr>
          <w:rFonts w:ascii="Times New Roman" w:hAnsi="Times New Roman" w:cs="Times New Roman"/>
          <w:sz w:val="28"/>
          <w:szCs w:val="28"/>
        </w:rPr>
        <w:tab/>
      </w:r>
      <w:r w:rsidR="00CC5532" w:rsidRPr="00C967DB">
        <w:rPr>
          <w:rFonts w:ascii="Times New Roman" w:hAnsi="Times New Roman" w:cs="Times New Roman"/>
          <w:sz w:val="28"/>
          <w:szCs w:val="28"/>
        </w:rPr>
        <w:tab/>
        <w:t xml:space="preserve">    </w:t>
      </w:r>
      <w:r>
        <w:rPr>
          <w:rFonts w:ascii="Times New Roman" w:hAnsi="Times New Roman" w:cs="Times New Roman"/>
          <w:sz w:val="28"/>
          <w:szCs w:val="28"/>
        </w:rPr>
        <w:t>М.А. Почикеев</w:t>
      </w:r>
    </w:p>
    <w:p w:rsidR="00CC5532" w:rsidRPr="00C967DB" w:rsidRDefault="00CC5532" w:rsidP="00C967DB">
      <w:pPr>
        <w:jc w:val="both"/>
        <w:rPr>
          <w:rFonts w:ascii="Times New Roman" w:hAnsi="Times New Roman" w:cs="Times New Roman"/>
          <w:sz w:val="28"/>
          <w:szCs w:val="28"/>
        </w:rPr>
      </w:pPr>
    </w:p>
    <w:p w:rsidR="004A2684" w:rsidRPr="00C967DB" w:rsidRDefault="004A2684" w:rsidP="00C967DB">
      <w:pPr>
        <w:jc w:val="both"/>
        <w:rPr>
          <w:sz w:val="28"/>
          <w:szCs w:val="28"/>
        </w:rPr>
      </w:pPr>
    </w:p>
    <w:p w:rsidR="00C967DB" w:rsidRDefault="00C967DB" w:rsidP="000270C6">
      <w:pPr>
        <w:jc w:val="right"/>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C967DB" w:rsidP="000270C6">
      <w:pPr>
        <w:jc w:val="right"/>
        <w:rPr>
          <w:rFonts w:ascii="Times New Roman" w:hAnsi="Times New Roman" w:cs="Times New Roman"/>
          <w:color w:val="000000"/>
          <w:sz w:val="24"/>
        </w:rPr>
      </w:pPr>
      <w:r>
        <w:rPr>
          <w:rFonts w:ascii="Times New Roman" w:hAnsi="Times New Roman" w:cs="Times New Roman"/>
          <w:color w:val="000000"/>
          <w:sz w:val="24"/>
        </w:rPr>
        <w:t>Егорьевского</w:t>
      </w:r>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w:t>
      </w:r>
      <w:r w:rsidR="00C967DB">
        <w:rPr>
          <w:rFonts w:ascii="Times New Roman" w:hAnsi="Times New Roman" w:cs="Times New Roman"/>
          <w:sz w:val="24"/>
        </w:rPr>
        <w:t>30</w:t>
      </w:r>
      <w:r>
        <w:rPr>
          <w:rFonts w:ascii="Times New Roman" w:hAnsi="Times New Roman" w:cs="Times New Roman"/>
          <w:sz w:val="24"/>
        </w:rPr>
        <w:t>.12.2020г. №</w:t>
      </w:r>
      <w:r w:rsidR="00C967DB">
        <w:rPr>
          <w:rFonts w:ascii="Times New Roman" w:hAnsi="Times New Roman" w:cs="Times New Roman"/>
          <w:sz w:val="24"/>
        </w:rPr>
        <w:t>93</w:t>
      </w:r>
    </w:p>
    <w:p w:rsidR="000270C6" w:rsidRDefault="000270C6" w:rsidP="000270C6">
      <w:pPr>
        <w:jc w:val="right"/>
        <w:rPr>
          <w:rFonts w:ascii="Times New Roman" w:hAnsi="Times New Roman" w:cs="Times New Roman"/>
          <w:color w:val="000000"/>
          <w:sz w:val="24"/>
        </w:rPr>
      </w:pPr>
    </w:p>
    <w:p w:rsidR="000270C6" w:rsidRPr="00C967DB" w:rsidRDefault="000270C6" w:rsidP="000270C6">
      <w:pPr>
        <w:jc w:val="center"/>
        <w:rPr>
          <w:rFonts w:ascii="Times New Roman" w:hAnsi="Times New Roman" w:cs="Times New Roman"/>
          <w:b/>
          <w:color w:val="000000"/>
          <w:sz w:val="28"/>
          <w:szCs w:val="28"/>
        </w:rPr>
      </w:pPr>
      <w:r w:rsidRPr="00C967DB">
        <w:rPr>
          <w:rFonts w:ascii="Times New Roman" w:hAnsi="Times New Roman" w:cs="Times New Roman"/>
          <w:b/>
          <w:color w:val="000000"/>
          <w:sz w:val="28"/>
          <w:szCs w:val="28"/>
        </w:rPr>
        <w:t xml:space="preserve">ПОЛОЖЕНИЕ </w:t>
      </w:r>
    </w:p>
    <w:p w:rsidR="000270C6" w:rsidRPr="00C967DB" w:rsidRDefault="000270C6" w:rsidP="000270C6">
      <w:pPr>
        <w:jc w:val="center"/>
        <w:rPr>
          <w:rFonts w:ascii="Times New Roman" w:hAnsi="Times New Roman" w:cs="Times New Roman"/>
          <w:b/>
          <w:color w:val="000000"/>
          <w:sz w:val="28"/>
          <w:szCs w:val="28"/>
        </w:rPr>
      </w:pPr>
      <w:r w:rsidRPr="00C967DB">
        <w:rPr>
          <w:rFonts w:ascii="Times New Roman" w:hAnsi="Times New Roman" w:cs="Times New Roman"/>
          <w:b/>
          <w:color w:val="000000"/>
          <w:sz w:val="28"/>
          <w:szCs w:val="28"/>
        </w:rPr>
        <w:t xml:space="preserve">об учётной политике Администрации </w:t>
      </w:r>
      <w:r w:rsidR="00C967DB" w:rsidRPr="00C967DB">
        <w:rPr>
          <w:rFonts w:ascii="Times New Roman" w:hAnsi="Times New Roman" w:cs="Times New Roman"/>
          <w:b/>
          <w:color w:val="000000"/>
          <w:sz w:val="28"/>
          <w:szCs w:val="28"/>
        </w:rPr>
        <w:t>Егорьевского</w:t>
      </w:r>
      <w:r w:rsidRPr="00C967DB">
        <w:rPr>
          <w:rFonts w:ascii="Times New Roman" w:hAnsi="Times New Roman" w:cs="Times New Roman"/>
          <w:b/>
          <w:color w:val="000000"/>
          <w:sz w:val="28"/>
          <w:szCs w:val="28"/>
        </w:rPr>
        <w:t xml:space="preserve"> сельсовета</w:t>
      </w:r>
    </w:p>
    <w:p w:rsidR="000270C6" w:rsidRPr="00C967DB" w:rsidRDefault="000270C6" w:rsidP="000270C6">
      <w:pPr>
        <w:jc w:val="center"/>
        <w:rPr>
          <w:rFonts w:ascii="Times New Roman" w:hAnsi="Times New Roman" w:cs="Times New Roman"/>
          <w:b/>
          <w:color w:val="000000"/>
          <w:sz w:val="28"/>
          <w:szCs w:val="28"/>
        </w:rPr>
      </w:pPr>
      <w:r w:rsidRPr="00C967DB">
        <w:rPr>
          <w:rFonts w:ascii="Times New Roman" w:hAnsi="Times New Roman" w:cs="Times New Roman"/>
          <w:b/>
          <w:color w:val="000000"/>
          <w:sz w:val="28"/>
          <w:szCs w:val="28"/>
        </w:rPr>
        <w:t>Касторенского района Курской области</w:t>
      </w:r>
      <w:r w:rsidR="00C967DB">
        <w:rPr>
          <w:rFonts w:ascii="Times New Roman" w:hAnsi="Times New Roman" w:cs="Times New Roman"/>
          <w:b/>
          <w:color w:val="000000"/>
          <w:sz w:val="28"/>
          <w:szCs w:val="28"/>
        </w:rPr>
        <w:t xml:space="preserve"> на 20201 год.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 xml:space="preserve">Учетная политика Администрации </w:t>
      </w:r>
      <w:r w:rsidR="00C967DB">
        <w:rPr>
          <w:rFonts w:ascii="Times New Roman" w:hAnsi="Times New Roman" w:cs="Times New Roman"/>
          <w:sz w:val="24"/>
        </w:rPr>
        <w:t>Егорьевского</w:t>
      </w:r>
      <w:r w:rsidR="000270C6">
        <w:rPr>
          <w:rFonts w:ascii="Times New Roman" w:hAnsi="Times New Roman" w:cs="Times New Roman"/>
          <w:sz w:val="24"/>
        </w:rPr>
        <w:t xml:space="preserve"> сельсовета Касторенского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 xml:space="preserve">приказом Минфина от 29.11.2017 № 209н «Об утверждении </w:t>
      </w:r>
      <w:proofErr w:type="gramStart"/>
      <w:r>
        <w:rPr>
          <w:rFonts w:ascii="Times New Roman" w:hAnsi="Times New Roman" w:cs="Times New Roman"/>
          <w:sz w:val="24"/>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sz w:val="24"/>
          <w:shd w:val="clear" w:color="auto" w:fill="FFFFFF"/>
        </w:rPr>
        <w:t xml:space="preserve">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proofErr w:type="gramStart"/>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w:t>
      </w:r>
      <w:proofErr w:type="gramEnd"/>
      <w:r>
        <w:rPr>
          <w:rFonts w:ascii="Times New Roman" w:hAnsi="Times New Roman" w:cs="Times New Roman"/>
          <w:sz w:val="24"/>
          <w:shd w:val="clear" w:color="auto" w:fill="FFFFFF"/>
        </w:rPr>
        <w:t xml:space="preserve">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r w:rsidR="00C967DB">
              <w:rPr>
                <w:rFonts w:ascii="Times New Roman" w:hAnsi="Times New Roman" w:cs="Times New Roman"/>
                <w:sz w:val="24"/>
              </w:rPr>
              <w:t>Егорьевского</w:t>
            </w:r>
            <w:r>
              <w:rPr>
                <w:rFonts w:ascii="Times New Roman" w:hAnsi="Times New Roman" w:cs="Times New Roman"/>
                <w:sz w:val="24"/>
              </w:rPr>
              <w:t xml:space="preserve"> сельсовета Касторенского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934DF4" w:rsidRDefault="00934DF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C9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 Бухучет ведется в электронном виде</w:t>
      </w:r>
      <w:r w:rsidR="00C967DB">
        <w:rPr>
          <w:rFonts w:ascii="Times New Roman" w:hAnsi="Times New Roman" w:cs="Times New Roman"/>
          <w:sz w:val="24"/>
        </w:rPr>
        <w:t>.</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бухгалтерской отчетности учредителю;</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 ведется  через программное обеспечение «Астрал-Отчет»;</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размещение информации о деятельности учреждения на официальном сайте bus.gov.ru;</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В целях обеспечения сохранности электронных данных бухучета и отчетности:</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на сервере ежедневно производится сохранение резерв</w:t>
      </w:r>
      <w:r w:rsidR="0091489A">
        <w:rPr>
          <w:rFonts w:ascii="Times New Roman" w:hAnsi="Times New Roman" w:cs="Times New Roman"/>
          <w:sz w:val="24"/>
        </w:rPr>
        <w:t>ных копий</w:t>
      </w:r>
      <w:r w:rsidR="00C967DB">
        <w:rPr>
          <w:rFonts w:ascii="Times New Roman" w:hAnsi="Times New Roman" w:cs="Times New Roman"/>
          <w:sz w:val="24"/>
        </w:rPr>
        <w:t>.</w:t>
      </w:r>
      <w:r w:rsidR="0091489A">
        <w:rPr>
          <w:rFonts w:ascii="Times New Roman" w:hAnsi="Times New Roman" w:cs="Times New Roman"/>
          <w:sz w:val="24"/>
        </w:rPr>
        <w:t xml:space="preserve"> </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Pr>
          <w:rFonts w:ascii="Times New Roman" w:hAnsi="Times New Roman" w:cs="Times New Roman"/>
          <w:sz w:val="24"/>
        </w:rPr>
        <w:t>достаточно однократного</w:t>
      </w:r>
      <w:proofErr w:type="gramEnd"/>
      <w:r>
        <w:rPr>
          <w:rFonts w:ascii="Times New Roman" w:hAnsi="Times New Roman" w:cs="Times New Roman"/>
          <w:sz w:val="24"/>
        </w:rPr>
        <w:t>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xml:space="preserve">– инвентарная карточка группового учета основных средств оформляется при принятии </w:t>
      </w:r>
      <w:r>
        <w:rPr>
          <w:rFonts w:ascii="Times New Roman" w:hAnsi="Times New Roman" w:cs="Times New Roman"/>
          <w:sz w:val="24"/>
        </w:rPr>
        <w:lastRenderedPageBreak/>
        <w:t>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xml:space="preserve">– </w:t>
      </w:r>
      <w:proofErr w:type="gramStart"/>
      <w:r>
        <w:rPr>
          <w:rFonts w:ascii="Times New Roman" w:hAnsi="Times New Roman" w:cs="Times New Roman"/>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 главная книга заполняются ежемесячно;</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proofErr w:type="gramEnd"/>
      <w:r>
        <w:rPr>
          <w:rFonts w:ascii="Times New Roman" w:hAnsi="Times New Roman" w:cs="Times New Roman"/>
          <w:sz w:val="24"/>
        </w:rPr>
        <w:b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t>– бланки платежных квитанций по форме № 0504510.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19"/>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Pr="0091489A"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91489A">
              <w:rPr>
                <w:rFonts w:ascii="Times New Roman" w:hAnsi="Times New Roman" w:cs="Times New Roman"/>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934DF4" w:rsidP="000270C6">
      <w:pPr>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proofErr w:type="spellStart"/>
      <w:r>
        <w:rPr>
          <w:rFonts w:ascii="Times New Roman" w:hAnsi="Times New Roman" w:cs="Times New Roman"/>
          <w:sz w:val="24"/>
        </w:rPr>
        <w:t>забалансовые</w:t>
      </w:r>
      <w:proofErr w:type="spellEnd"/>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r>
      <w:r w:rsidR="0091489A">
        <w:rPr>
          <w:rFonts w:ascii="Times New Roman" w:hAnsi="Times New Roman" w:cs="Times New Roman"/>
          <w:sz w:val="24"/>
        </w:rPr>
        <w:tab/>
      </w:r>
      <w:r>
        <w:rPr>
          <w:rFonts w:ascii="Times New Roman" w:hAnsi="Times New Roman" w:cs="Times New Roman"/>
          <w:sz w:val="24"/>
        </w:rPr>
        <w:t>Основание: пункт 3 Инструкции к Единому плану счетов № 157н, пункт 23 СГС «Концептуальные основы бухучета и отчетности».</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          </w:t>
      </w:r>
      <w:r w:rsidR="000270C6">
        <w:rPr>
          <w:rFonts w:ascii="Times New Roman" w:hAnsi="Times New Roman" w:cs="Times New Roman"/>
          <w:sz w:val="24"/>
        </w:rPr>
        <w:t xml:space="preserve">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w:t>
      </w:r>
      <w:r w:rsidR="000270C6">
        <w:rPr>
          <w:rFonts w:ascii="Times New Roman" w:hAnsi="Times New Roman" w:cs="Times New Roman"/>
          <w:sz w:val="24"/>
        </w:rPr>
        <w:lastRenderedPageBreak/>
        <w:t>величина оценочного показателя определяется профессиональным суждением главного бухгалтера.</w:t>
      </w:r>
    </w:p>
    <w:p w:rsidR="000270C6"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proofErr w:type="gramStart"/>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934DF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w:t>
      </w:r>
      <w:r>
        <w:rPr>
          <w:rFonts w:ascii="Times New Roman" w:hAnsi="Times New Roman" w:cs="Times New Roman"/>
          <w:sz w:val="24"/>
        </w:rPr>
        <w:lastRenderedPageBreak/>
        <w:t>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934DF4" w:rsidP="000270C6">
      <w:pPr>
        <w:jc w:val="both"/>
        <w:rPr>
          <w:rFonts w:ascii="Times New Roman" w:hAnsi="Times New Roman" w:cs="Times New Roman"/>
          <w:sz w:val="24"/>
        </w:rPr>
      </w:pPr>
      <w:r>
        <w:rPr>
          <w:rFonts w:ascii="Times New Roman" w:hAnsi="Times New Roman" w:cs="Times New Roman"/>
          <w:sz w:val="24"/>
        </w:rPr>
        <w:tab/>
      </w:r>
      <w:r w:rsidR="000270C6">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2.9. В </w:t>
      </w:r>
      <w:proofErr w:type="gramStart"/>
      <w:r>
        <w:rPr>
          <w:rFonts w:ascii="Times New Roman" w:hAnsi="Times New Roman" w:cs="Times New Roman"/>
          <w:sz w:val="24"/>
        </w:rPr>
        <w:t>случаях</w:t>
      </w:r>
      <w:proofErr w:type="gramEnd"/>
      <w:r>
        <w:rPr>
          <w:rFonts w:ascii="Times New Roman" w:hAnsi="Times New Roman" w:cs="Times New Roman"/>
          <w:sz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Ежегодно приказом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w:t>
      </w:r>
      <w:proofErr w:type="gramStart"/>
      <w:r>
        <w:rPr>
          <w:rFonts w:ascii="Times New Roman" w:hAnsi="Times New Roman" w:cs="Times New Roman"/>
          <w:sz w:val="24"/>
        </w:rPr>
        <w:t xml:space="preserve">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roofErr w:type="gramEnd"/>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lastRenderedPageBreak/>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w:t>
      </w:r>
      <w:proofErr w:type="gramStart"/>
      <w:r>
        <w:rPr>
          <w:rFonts w:ascii="Times New Roman" w:hAnsi="Times New Roman" w:cs="Times New Roman"/>
          <w:sz w:val="24"/>
        </w:rPr>
        <w:t>осуществления полномочий администратора доходов бюджета</w:t>
      </w:r>
      <w:proofErr w:type="gramEnd"/>
      <w:r>
        <w:rPr>
          <w:rFonts w:ascii="Times New Roman" w:hAnsi="Times New Roman" w:cs="Times New Roman"/>
          <w:sz w:val="24"/>
        </w:rPr>
        <w:t xml:space="preserve">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указывается в служебной записке или приказе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w:t>
      </w:r>
      <w:r>
        <w:rPr>
          <w:rFonts w:ascii="Times New Roman" w:hAnsi="Times New Roman" w:cs="Times New Roman"/>
          <w:sz w:val="24"/>
        </w:rPr>
        <w:lastRenderedPageBreak/>
        <w:t xml:space="preserve">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rFonts w:ascii="Times New Roman" w:hAnsi="Times New Roman" w:cs="Times New Roman"/>
          <w:sz w:val="24"/>
        </w:rPr>
        <w:br/>
      </w:r>
      <w:r w:rsidR="00934DF4">
        <w:rPr>
          <w:rFonts w:ascii="Times New Roman" w:hAnsi="Times New Roman" w:cs="Times New Roman"/>
          <w:sz w:val="24"/>
        </w:rPr>
        <w:tab/>
      </w:r>
      <w:r>
        <w:rPr>
          <w:rFonts w:ascii="Times New Roman" w:hAnsi="Times New Roman" w:cs="Times New Roman"/>
          <w:sz w:val="24"/>
        </w:rP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w:t>
      </w:r>
      <w:r>
        <w:rPr>
          <w:rFonts w:ascii="Times New Roman" w:hAnsi="Times New Roman" w:cs="Times New Roman"/>
          <w:sz w:val="24"/>
        </w:rPr>
        <w:lastRenderedPageBreak/>
        <w:t xml:space="preserve">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xml:space="preserve">– по завершении </w:t>
      </w:r>
      <w:proofErr w:type="gramStart"/>
      <w:r>
        <w:rPr>
          <w:rFonts w:ascii="Times New Roman" w:hAnsi="Times New Roman" w:cs="Times New Roman"/>
          <w:sz w:val="24"/>
        </w:rPr>
        <w:t>срока возможного возобновления процедуры взыскания задолженности</w:t>
      </w:r>
      <w:proofErr w:type="gramEnd"/>
      <w:r>
        <w:rPr>
          <w:rFonts w:ascii="Times New Roman" w:hAnsi="Times New Roman" w:cs="Times New Roman"/>
          <w:sz w:val="24"/>
        </w:rPr>
        <w:t xml:space="preserve">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sidR="00934DF4">
        <w:rPr>
          <w:rFonts w:ascii="Times New Roman" w:hAnsi="Times New Roman" w:cs="Times New Roman"/>
          <w:sz w:val="24"/>
        </w:rPr>
        <w:tab/>
      </w:r>
      <w:r>
        <w:rPr>
          <w:rFonts w:ascii="Times New Roman" w:hAnsi="Times New Roman" w:cs="Times New Roman"/>
          <w:sz w:val="24"/>
        </w:rPr>
        <w:t>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 10.2. В составе расходов будущих периодов на счете КБК 1.401.50.000 «Расходы будущих периодов» отражаются расходы </w:t>
      </w:r>
      <w:proofErr w:type="gramStart"/>
      <w:r>
        <w:rPr>
          <w:rFonts w:ascii="Times New Roman" w:hAnsi="Times New Roman" w:cs="Times New Roman"/>
          <w:sz w:val="24"/>
        </w:rPr>
        <w:t>по</w:t>
      </w:r>
      <w:proofErr w:type="gramEnd"/>
      <w:r>
        <w:rPr>
          <w:rFonts w:ascii="Times New Roman" w:hAnsi="Times New Roman" w:cs="Times New Roman"/>
          <w:sz w:val="24"/>
        </w:rPr>
        <w:t>:</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Pr>
          <w:rFonts w:ascii="Times New Roman" w:hAnsi="Times New Roman" w:cs="Times New Roman"/>
          <w:sz w:val="24"/>
        </w:rPr>
        <w:t>красное</w:t>
      </w:r>
      <w:proofErr w:type="gramEnd"/>
      <w:r>
        <w:rPr>
          <w:rFonts w:ascii="Times New Roman" w:hAnsi="Times New Roman" w:cs="Times New Roman"/>
          <w:sz w:val="24"/>
        </w:rPr>
        <w:t>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xml:space="preserve">– резерв по сомнительным долгам – при необходимости на основании решения комиссии по поступлению и выбытию активов о признании задолженности </w:t>
      </w:r>
      <w:r>
        <w:rPr>
          <w:rFonts w:ascii="Times New Roman" w:hAnsi="Times New Roman" w:cs="Times New Roman"/>
          <w:sz w:val="24"/>
        </w:rPr>
        <w:lastRenderedPageBreak/>
        <w:t>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w:t>
      </w:r>
      <w:proofErr w:type="gramEnd"/>
      <w:r>
        <w:rPr>
          <w:rFonts w:ascii="Times New Roman" w:hAnsi="Times New Roman" w:cs="Times New Roman"/>
          <w:sz w:val="24"/>
          <w:szCs w:val="24"/>
        </w:rPr>
        <w:t xml:space="preserve">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w:t>
      </w:r>
      <w:r>
        <w:rPr>
          <w:rFonts w:ascii="Times New Roman" w:hAnsi="Times New Roman" w:cs="Times New Roman"/>
          <w:sz w:val="24"/>
        </w:rPr>
        <w:lastRenderedPageBreak/>
        <w:t>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proofErr w:type="gramStart"/>
      <w:r>
        <w:rPr>
          <w:rFonts w:ascii="Times New Roman" w:hAnsi="Times New Roman" w:cs="Times New Roman"/>
          <w:sz w:val="24"/>
        </w:rPr>
        <w:t>- основные средства-один раз в три года;</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w:t>
      </w:r>
      <w:proofErr w:type="gramStart"/>
      <w:r>
        <w:rPr>
          <w:rFonts w:ascii="Times New Roman" w:hAnsi="Times New Roman" w:cs="Times New Roman"/>
          <w:sz w:val="24"/>
        </w:rPr>
        <w:t>в-</w:t>
      </w:r>
      <w:proofErr w:type="gramEnd"/>
      <w:r>
        <w:rPr>
          <w:rFonts w:ascii="Times New Roman" w:hAnsi="Times New Roman" w:cs="Times New Roman"/>
          <w:sz w:val="24"/>
        </w:rPr>
        <w:t xml:space="preserve">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Председате</w:t>
      </w:r>
      <w:r w:rsidR="00934DF4">
        <w:rPr>
          <w:rFonts w:ascii="Times New Roman" w:hAnsi="Times New Roman" w:cs="Times New Roman"/>
          <w:sz w:val="24"/>
        </w:rPr>
        <w:t>ль комиссии: Заместитель Главы А</w:t>
      </w:r>
      <w:r>
        <w:rPr>
          <w:rFonts w:ascii="Times New Roman" w:hAnsi="Times New Roman" w:cs="Times New Roman"/>
          <w:sz w:val="24"/>
        </w:rPr>
        <w:t xml:space="preserve">дминистрации </w:t>
      </w:r>
      <w:r w:rsidR="00C967DB">
        <w:rPr>
          <w:rFonts w:ascii="Times New Roman" w:hAnsi="Times New Roman" w:cs="Times New Roman"/>
          <w:sz w:val="24"/>
        </w:rPr>
        <w:t>Егорьевского</w:t>
      </w:r>
      <w:r w:rsidR="00934DF4">
        <w:rPr>
          <w:rFonts w:ascii="Times New Roman" w:hAnsi="Times New Roman" w:cs="Times New Roman"/>
          <w:sz w:val="24"/>
        </w:rPr>
        <w:t xml:space="preserve"> сельсовета Касторенского района </w:t>
      </w:r>
      <w:r w:rsidR="003C7D24">
        <w:rPr>
          <w:rFonts w:ascii="Times New Roman" w:hAnsi="Times New Roman" w:cs="Times New Roman"/>
          <w:sz w:val="24"/>
        </w:rPr>
        <w:t>Комягина Марина Петровна</w:t>
      </w:r>
      <w:r w:rsidR="00934DF4">
        <w:rPr>
          <w:rFonts w:ascii="Times New Roman" w:hAnsi="Times New Roman" w:cs="Times New Roman"/>
          <w:sz w:val="24"/>
        </w:rPr>
        <w:t>.</w:t>
      </w:r>
      <w:r>
        <w:rPr>
          <w:rFonts w:ascii="Times New Roman" w:hAnsi="Times New Roman" w:cs="Times New Roman"/>
          <w:sz w:val="24"/>
        </w:rPr>
        <w:t xml:space="preserve">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r w:rsidR="00934DF4">
        <w:rPr>
          <w:rFonts w:ascii="Times New Roman" w:hAnsi="Times New Roman" w:cs="Times New Roman"/>
          <w:sz w:val="24"/>
        </w:rPr>
        <w:t>Кононова Галина</w:t>
      </w:r>
      <w:r>
        <w:rPr>
          <w:rFonts w:ascii="Times New Roman" w:hAnsi="Times New Roman" w:cs="Times New Roman"/>
          <w:sz w:val="24"/>
        </w:rPr>
        <w:t xml:space="preserve"> Николаевна;</w:t>
      </w:r>
    </w:p>
    <w:p w:rsidR="000270C6" w:rsidRDefault="003C7D24" w:rsidP="000270C6">
      <w:pPr>
        <w:ind w:firstLine="567"/>
        <w:jc w:val="both"/>
        <w:rPr>
          <w:rFonts w:ascii="Times New Roman" w:hAnsi="Times New Roman" w:cs="Times New Roman"/>
          <w:sz w:val="24"/>
        </w:rPr>
      </w:pPr>
      <w:r>
        <w:rPr>
          <w:rFonts w:ascii="Times New Roman" w:hAnsi="Times New Roman" w:cs="Times New Roman"/>
          <w:sz w:val="24"/>
        </w:rPr>
        <w:t>Директор МКУ «ОДА Егорьевского сельсовета» Голубева Ольга Викторовна</w:t>
      </w:r>
      <w:r w:rsidR="000270C6">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934DF4"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         </w:t>
      </w:r>
      <w:r w:rsidR="000270C6">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0270C6" w:rsidP="0091489A">
            <w:pPr>
              <w:jc w:val="both"/>
              <w:rPr>
                <w:rFonts w:ascii="Times New Roman" w:hAnsi="Times New Roman" w:cs="Times New Roman"/>
                <w:sz w:val="24"/>
              </w:rPr>
            </w:pPr>
            <w:r>
              <w:rPr>
                <w:rFonts w:ascii="Times New Roman" w:hAnsi="Times New Roman" w:cs="Times New Roman"/>
                <w:sz w:val="24"/>
              </w:rPr>
              <w:t xml:space="preserve">                  </w:t>
            </w:r>
            <w:r w:rsidR="0091489A">
              <w:rPr>
                <w:rFonts w:ascii="Times New Roman" w:hAnsi="Times New Roman" w:cs="Times New Roman"/>
                <w:sz w:val="24"/>
              </w:rPr>
              <w:t>Г.Н.Кононова</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1489A" w:rsidRDefault="0091489A"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C967DB" w:rsidP="000270C6">
      <w:pPr>
        <w:jc w:val="right"/>
        <w:rPr>
          <w:rFonts w:ascii="Times New Roman" w:hAnsi="Times New Roman" w:cs="Times New Roman"/>
          <w:color w:val="000000"/>
          <w:sz w:val="24"/>
        </w:rPr>
      </w:pPr>
      <w:r>
        <w:rPr>
          <w:rFonts w:ascii="Times New Roman" w:hAnsi="Times New Roman" w:cs="Times New Roman"/>
          <w:color w:val="000000"/>
          <w:sz w:val="24"/>
        </w:rPr>
        <w:t>Егорьевского</w:t>
      </w:r>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0270C6" w:rsidP="000270C6">
      <w:pPr>
        <w:jc w:val="right"/>
        <w:rPr>
          <w:rFonts w:ascii="Times New Roman" w:hAnsi="Times New Roman" w:cs="Times New Roman"/>
          <w:sz w:val="24"/>
        </w:rPr>
      </w:pPr>
      <w:r>
        <w:rPr>
          <w:rFonts w:ascii="Times New Roman" w:hAnsi="Times New Roman" w:cs="Times New Roman"/>
          <w:sz w:val="24"/>
        </w:rPr>
        <w:t xml:space="preserve">от 28.12.2020г. № </w:t>
      </w:r>
      <w:r w:rsidR="0091489A">
        <w:rPr>
          <w:rFonts w:ascii="Times New Roman" w:hAnsi="Times New Roman" w:cs="Times New Roman"/>
          <w:sz w:val="24"/>
        </w:rPr>
        <w:t>110</w:t>
      </w: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0" w:name="OLE_LINK145"/>
      <w:bookmarkStart w:id="1" w:name="OLE_LINK146"/>
      <w:r>
        <w:rPr>
          <w:rFonts w:ascii="Times New Roman" w:hAnsi="Times New Roman" w:cs="Times New Roman"/>
          <w:sz w:val="24"/>
          <w:szCs w:val="24"/>
        </w:rPr>
        <w:t>НДФЛ</w:t>
      </w:r>
      <w:bookmarkEnd w:id="0"/>
      <w:bookmarkEnd w:id="1"/>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2" w:name="bookmark2"/>
      <w:r>
        <w:rPr>
          <w:rFonts w:ascii="Times New Roman" w:hAnsi="Times New Roman" w:cs="Times New Roman"/>
          <w:b/>
          <w:i w:val="0"/>
          <w:sz w:val="24"/>
          <w:szCs w:val="24"/>
        </w:rPr>
        <w:t>Налог на имущество</w:t>
      </w:r>
      <w:bookmarkEnd w:id="2"/>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Имущество</w:t>
      </w:r>
      <w:r w:rsidR="000E65D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в Администрации </w:t>
      </w:r>
      <w:r w:rsidR="00C967DB">
        <w:rPr>
          <w:rFonts w:ascii="Times New Roman" w:hAnsi="Times New Roman" w:cs="Times New Roman"/>
          <w:sz w:val="24"/>
        </w:rPr>
        <w:t>Егорьевского</w:t>
      </w:r>
      <w:r>
        <w:rPr>
          <w:rFonts w:ascii="Times New Roman" w:hAnsi="Times New Roman" w:cs="Times New Roman"/>
          <w:sz w:val="24"/>
        </w:rPr>
        <w:t xml:space="preserve">                                                                                                                 сельсовета Касторенского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proofErr w:type="spellStart"/>
            <w:r>
              <w:rPr>
                <w:rFonts w:ascii="Times New Roman" w:hAnsi="Times New Roman" w:cs="Times New Roman"/>
              </w:rPr>
              <w:t>Зам</w:t>
            </w:r>
            <w:proofErr w:type="gramStart"/>
            <w:r>
              <w:rPr>
                <w:rFonts w:ascii="Times New Roman" w:hAnsi="Times New Roman" w:cs="Times New Roman"/>
              </w:rPr>
              <w:t>.г</w:t>
            </w:r>
            <w:proofErr w:type="gramEnd"/>
            <w:r>
              <w:rPr>
                <w:rFonts w:ascii="Times New Roman" w:hAnsi="Times New Roman" w:cs="Times New Roman"/>
              </w:rPr>
              <w:t>лавыадминистрации</w:t>
            </w:r>
            <w:proofErr w:type="spell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Ежедневно за 5 рабочих дней </w:t>
            </w:r>
            <w:proofErr w:type="gramStart"/>
            <w:r>
              <w:rPr>
                <w:rFonts w:ascii="Times New Roman" w:hAnsi="Times New Roman" w:cs="Times New Roman"/>
              </w:rPr>
              <w:t>до</w:t>
            </w:r>
            <w:proofErr w:type="gramEnd"/>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28 числа отчётного </w:t>
            </w:r>
            <w:proofErr w:type="gramStart"/>
            <w:r>
              <w:rPr>
                <w:rFonts w:ascii="Times New Roman" w:hAnsi="Times New Roman" w:cs="Times New Roman"/>
              </w:rPr>
              <w:t>месяца</w:t>
            </w:r>
            <w:proofErr w:type="gramEnd"/>
            <w:r>
              <w:rPr>
                <w:rFonts w:ascii="Times New Roman" w:hAnsi="Times New Roman" w:cs="Times New Roman"/>
              </w:rPr>
              <w:t xml:space="preserve">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Подотчётные лица </w:t>
            </w:r>
            <w:proofErr w:type="gramStart"/>
            <w:r>
              <w:rPr>
                <w:rFonts w:ascii="Times New Roman" w:hAnsi="Times New Roman" w:cs="Times New Roman"/>
                <w:szCs w:val="20"/>
              </w:rPr>
              <w:t>согласно списка</w:t>
            </w:r>
            <w:proofErr w:type="gram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proofErr w:type="gramStart"/>
            <w:r>
              <w:rPr>
                <w:rFonts w:ascii="Times New Roman" w:hAnsi="Times New Roman" w:cs="Times New Roman"/>
              </w:rPr>
              <w:t>возникновении</w:t>
            </w:r>
            <w:proofErr w:type="gramEnd"/>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 xml:space="preserve">Все требования к ответственным лицам к порядку оформления учётных документов, утверждаемых в рамках реализации учётной политики учреждения, </w:t>
      </w:r>
      <w:proofErr w:type="gramStart"/>
      <w:r>
        <w:rPr>
          <w:rFonts w:ascii="Times New Roman" w:hAnsi="Times New Roman" w:cs="Times New Roman"/>
          <w:sz w:val="24"/>
        </w:rPr>
        <w:t>обязательны к исполнению</w:t>
      </w:r>
      <w:proofErr w:type="gramEnd"/>
      <w:r>
        <w:rPr>
          <w:rFonts w:ascii="Times New Roman" w:hAnsi="Times New Roman" w:cs="Times New Roman"/>
          <w:sz w:val="24"/>
        </w:rPr>
        <w:t xml:space="preserve">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roofErr w:type="gramEnd"/>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t xml:space="preserve">___________________   </w:t>
      </w:r>
      <w:r w:rsidR="0091489A">
        <w:rPr>
          <w:rFonts w:ascii="Times New Roman" w:hAnsi="Times New Roman" w:cs="Times New Roman"/>
          <w:sz w:val="24"/>
        </w:rPr>
        <w:t>Г.Н.Кононова</w:t>
      </w:r>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bookmarkStart w:id="3" w:name="_GoBack"/>
      <w:bookmarkEnd w:id="3"/>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C967DB">
        <w:rPr>
          <w:rFonts w:ascii="Times New Roman" w:hAnsi="Times New Roman" w:cs="Times New Roman"/>
          <w:szCs w:val="20"/>
        </w:rPr>
        <w:t>Егорьевского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w:t>
      </w:r>
      <w:proofErr w:type="gramStart"/>
      <w:r>
        <w:rPr>
          <w:rFonts w:ascii="Times New Roman" w:hAnsi="Times New Roman" w:cs="Times New Roman"/>
          <w:b/>
          <w:sz w:val="24"/>
        </w:rPr>
        <w:t>которым</w:t>
      </w:r>
      <w:proofErr w:type="gramEnd"/>
      <w:r>
        <w:rPr>
          <w:rFonts w:ascii="Times New Roman" w:hAnsi="Times New Roman" w:cs="Times New Roman"/>
          <w:b/>
          <w:sz w:val="24"/>
        </w:rPr>
        <w:t xml:space="preserve">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E65D1" w:rsidP="000E65D1">
      <w:pPr>
        <w:jc w:val="right"/>
        <w:rPr>
          <w:rFonts w:ascii="Times New Roman" w:hAnsi="Times New Roman" w:cs="Times New Roman"/>
          <w:szCs w:val="20"/>
        </w:rPr>
      </w:pPr>
      <w:r>
        <w:rPr>
          <w:rFonts w:ascii="Times New Roman" w:hAnsi="Times New Roman" w:cs="Times New Roman"/>
          <w:szCs w:val="20"/>
        </w:rPr>
        <w:t xml:space="preserve">                          </w:t>
      </w:r>
      <w:r w:rsidR="000270C6">
        <w:rPr>
          <w:rFonts w:ascii="Times New Roman" w:hAnsi="Times New Roman" w:cs="Times New Roman"/>
          <w:szCs w:val="20"/>
        </w:rPr>
        <w:t xml:space="preserve">к Положению «Об учётной политики                                                                                                      в Администрации </w:t>
      </w:r>
      <w:proofErr w:type="gramStart"/>
      <w:r w:rsidR="00C967DB">
        <w:rPr>
          <w:rFonts w:ascii="Times New Roman" w:hAnsi="Times New Roman" w:cs="Times New Roman"/>
          <w:szCs w:val="20"/>
        </w:rPr>
        <w:t>Егорьевского</w:t>
      </w:r>
      <w:proofErr w:type="gramEnd"/>
    </w:p>
    <w:p w:rsidR="000270C6" w:rsidRDefault="000E65D1" w:rsidP="000E65D1">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w:t>
      </w:r>
      <w:r>
        <w:rPr>
          <w:rFonts w:ascii="Times New Roman" w:hAnsi="Times New Roman" w:cs="Times New Roman"/>
          <w:szCs w:val="20"/>
        </w:rPr>
        <w:t xml:space="preserve"> </w:t>
      </w:r>
      <w:r w:rsidR="000270C6">
        <w:rPr>
          <w:rFonts w:ascii="Times New Roman" w:hAnsi="Times New Roman" w:cs="Times New Roman"/>
          <w:szCs w:val="20"/>
        </w:rPr>
        <w:t>Касторенского района                                                                                                                     Курской области»</w:t>
      </w:r>
    </w:p>
    <w:p w:rsidR="000270C6" w:rsidRDefault="000270C6" w:rsidP="000E65D1">
      <w:pPr>
        <w:ind w:left="5580"/>
        <w:jc w:val="right"/>
        <w:rPr>
          <w:rFonts w:ascii="Times New Roman" w:hAnsi="Times New Roman" w:cs="Times New Roman"/>
          <w:szCs w:val="20"/>
        </w:rPr>
      </w:pPr>
    </w:p>
    <w:p w:rsidR="000270C6" w:rsidRDefault="000270C6" w:rsidP="000E65D1">
      <w:pPr>
        <w:ind w:left="5580"/>
        <w:jc w:val="right"/>
        <w:rPr>
          <w:rFonts w:ascii="Times New Roman" w:hAnsi="Times New Roman" w:cs="Times New Roman"/>
          <w:szCs w:val="20"/>
        </w:rPr>
      </w:pPr>
    </w:p>
    <w:p w:rsidR="000270C6" w:rsidRDefault="000270C6" w:rsidP="000E65D1">
      <w:pPr>
        <w:ind w:left="5529"/>
        <w:jc w:val="right"/>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Приложение №4   </w:t>
      </w:r>
    </w:p>
    <w:p w:rsidR="000270C6" w:rsidRDefault="000E65D1" w:rsidP="000270C6">
      <w:pPr>
        <w:jc w:val="right"/>
        <w:rPr>
          <w:rFonts w:ascii="Times New Roman" w:hAnsi="Times New Roman" w:cs="Times New Roman"/>
          <w:szCs w:val="20"/>
        </w:rPr>
      </w:pPr>
      <w:r>
        <w:rPr>
          <w:rFonts w:ascii="Times New Roman" w:hAnsi="Times New Roman" w:cs="Times New Roman"/>
          <w:szCs w:val="20"/>
        </w:rPr>
        <w:t xml:space="preserve">                               </w:t>
      </w:r>
      <w:r w:rsidR="000270C6">
        <w:rPr>
          <w:rFonts w:ascii="Times New Roman" w:hAnsi="Times New Roman" w:cs="Times New Roman"/>
          <w:szCs w:val="20"/>
        </w:rPr>
        <w:t xml:space="preserve">к Положению «Об учётной политики                                                                                                      в Администрации </w:t>
      </w:r>
      <w:proofErr w:type="gramStart"/>
      <w:r w:rsidR="00C967DB">
        <w:rPr>
          <w:rFonts w:ascii="Times New Roman" w:hAnsi="Times New Roman" w:cs="Times New Roman"/>
          <w:szCs w:val="20"/>
        </w:rPr>
        <w:t>Егорьевского</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w:t>
            </w:r>
            <w:proofErr w:type="gramStart"/>
            <w:r>
              <w:rPr>
                <w:rFonts w:ascii="Times New Roman" w:hAnsi="Times New Roman" w:cs="Times New Roman"/>
                <w:sz w:val="24"/>
              </w:rPr>
              <w:t xml:space="preserve">  Ж</w:t>
            </w:r>
            <w:proofErr w:type="gramEnd"/>
            <w:r>
              <w:rPr>
                <w:rFonts w:ascii="Times New Roman" w:hAnsi="Times New Roman" w:cs="Times New Roman"/>
                <w:sz w:val="24"/>
              </w:rPr>
              <w:t>/о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w:t>
            </w:r>
            <w:proofErr w:type="gramStart"/>
            <w:r>
              <w:rPr>
                <w:rFonts w:ascii="Times New Roman" w:hAnsi="Times New Roman" w:cs="Times New Roman"/>
                <w:sz w:val="24"/>
              </w:rPr>
              <w:t xml:space="preserve"> Ж</w:t>
            </w:r>
            <w:proofErr w:type="gramEnd"/>
            <w:r>
              <w:rPr>
                <w:rFonts w:ascii="Times New Roman" w:hAnsi="Times New Roman" w:cs="Times New Roman"/>
                <w:sz w:val="24"/>
              </w:rPr>
              <w:t>/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№5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C967DB">
        <w:rPr>
          <w:rFonts w:ascii="Times New Roman" w:hAnsi="Times New Roman" w:cs="Times New Roman"/>
          <w:szCs w:val="20"/>
        </w:rPr>
        <w:t>Егорьевского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CD3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1.2. Внутренний финансовый контроль направлен </w:t>
      </w:r>
      <w:proofErr w:type="gramStart"/>
      <w:r>
        <w:rPr>
          <w:rFonts w:ascii="Times New Roman" w:hAnsi="Times New Roman" w:cs="Times New Roman"/>
          <w:sz w:val="24"/>
        </w:rPr>
        <w:t>на</w:t>
      </w:r>
      <w:proofErr w:type="gramEnd"/>
      <w:r>
        <w:rPr>
          <w:rFonts w:ascii="Times New Roman" w:hAnsi="Times New Roman" w:cs="Times New Roman"/>
          <w:sz w:val="24"/>
        </w:rPr>
        <w:t>:</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принцип системности. Проведение контрольных </w:t>
      </w:r>
      <w:proofErr w:type="gramStart"/>
      <w:r>
        <w:rPr>
          <w:rFonts w:ascii="Times New Roman" w:hAnsi="Times New Roman" w:cs="Times New Roman"/>
          <w:sz w:val="24"/>
        </w:rPr>
        <w:t>мероприятий всех сторон деятельности объекта внутреннего контроля</w:t>
      </w:r>
      <w:proofErr w:type="gramEnd"/>
      <w:r>
        <w:rPr>
          <w:rFonts w:ascii="Times New Roman" w:hAnsi="Times New Roman" w:cs="Times New Roman"/>
          <w:sz w:val="24"/>
        </w:rPr>
        <w:t xml:space="preserve">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 Внутренний финансовый контроль в учреждении подразделяется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w:t>
      </w:r>
      <w:proofErr w:type="gramStart"/>
      <w:r>
        <w:rPr>
          <w:rFonts w:ascii="Times New Roman" w:hAnsi="Times New Roman" w:cs="Times New Roman"/>
          <w:sz w:val="24"/>
        </w:rPr>
        <w:t>дств в к</w:t>
      </w:r>
      <w:proofErr w:type="gramEnd"/>
      <w:r>
        <w:rPr>
          <w:rFonts w:ascii="Times New Roman" w:hAnsi="Times New Roman" w:cs="Times New Roman"/>
          <w:sz w:val="24"/>
        </w:rPr>
        <w:t>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 подотчетных лиц </w:t>
      </w:r>
      <w:proofErr w:type="gramStart"/>
      <w:r>
        <w:rPr>
          <w:rFonts w:ascii="Times New Roman" w:hAnsi="Times New Roman" w:cs="Times New Roman"/>
          <w:sz w:val="24"/>
        </w:rPr>
        <w:t>наличия</w:t>
      </w:r>
      <w:proofErr w:type="gramEnd"/>
      <w:r>
        <w:rPr>
          <w:rFonts w:ascii="Times New Roman" w:hAnsi="Times New Roman" w:cs="Times New Roman"/>
          <w:sz w:val="24"/>
        </w:rPr>
        <w:t xml:space="preserve">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сверка аналитического учета с </w:t>
      </w:r>
      <w:proofErr w:type="gramStart"/>
      <w:r>
        <w:rPr>
          <w:rFonts w:ascii="Times New Roman" w:hAnsi="Times New Roman" w:cs="Times New Roman"/>
          <w:sz w:val="24"/>
        </w:rPr>
        <w:t>синтетическим</w:t>
      </w:r>
      <w:proofErr w:type="gramEnd"/>
      <w:r>
        <w:rPr>
          <w:rFonts w:ascii="Times New Roman" w:hAnsi="Times New Roman" w:cs="Times New Roman"/>
          <w:sz w:val="24"/>
        </w:rPr>
        <w:t xml:space="preserve">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7.2. Непосредственная оценка адекватности, достаточности и эффективности системы внутреннего контроля, а также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91489A" w:rsidRDefault="0091489A"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p>
    <w:p w:rsidR="000270C6" w:rsidRPr="0091489A" w:rsidRDefault="000270C6" w:rsidP="00914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Срок проведения </w:t>
            </w:r>
            <w:r w:rsidRPr="00CD3E3A">
              <w:rPr>
                <w:rFonts w:ascii="Times New Roman" w:hAnsi="Times New Roman" w:cs="Times New Roman"/>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Период, за </w:t>
            </w:r>
            <w:r w:rsidRPr="00CD3E3A">
              <w:rPr>
                <w:rFonts w:ascii="Times New Roman" w:hAnsi="Times New Roman" w:cs="Times New Roman"/>
                <w:szCs w:val="20"/>
              </w:rPr>
              <w:br/>
              <w:t xml:space="preserve">который </w:t>
            </w:r>
            <w:r w:rsidRPr="00CD3E3A">
              <w:rPr>
                <w:rFonts w:ascii="Times New Roman" w:hAnsi="Times New Roman" w:cs="Times New Roman"/>
                <w:szCs w:val="20"/>
              </w:rPr>
              <w:br/>
              <w:t xml:space="preserve">проводится </w:t>
            </w:r>
            <w:r w:rsidRPr="00CD3E3A">
              <w:rPr>
                <w:rFonts w:ascii="Times New Roman" w:hAnsi="Times New Roman" w:cs="Times New Roman"/>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Pr="00CD3E3A" w:rsidRDefault="000270C6">
            <w:pPr>
              <w:snapToGrid w:val="0"/>
              <w:jc w:val="center"/>
              <w:rPr>
                <w:rFonts w:ascii="Times New Roman" w:hAnsi="Times New Roman" w:cs="Times New Roman"/>
                <w:szCs w:val="20"/>
              </w:rPr>
            </w:pPr>
            <w:r w:rsidRPr="00CD3E3A">
              <w:rPr>
                <w:rFonts w:ascii="Times New Roman" w:hAnsi="Times New Roman" w:cs="Times New Roman"/>
                <w:szCs w:val="20"/>
              </w:rPr>
              <w:t xml:space="preserve">Ответственный </w:t>
            </w:r>
            <w:r w:rsidRPr="00CD3E3A">
              <w:rPr>
                <w:rFonts w:ascii="Times New Roman" w:hAnsi="Times New Roman" w:cs="Times New Roman"/>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w:t>
            </w:r>
            <w:proofErr w:type="gramStart"/>
            <w:r>
              <w:rPr>
                <w:rFonts w:ascii="Times New Roman" w:hAnsi="Times New Roman" w:cs="Times New Roman"/>
                <w:bCs/>
                <w:iCs/>
                <w:szCs w:val="20"/>
              </w:rPr>
              <w:t>дств в к</w:t>
            </w:r>
            <w:proofErr w:type="gramEnd"/>
            <w:r>
              <w:rPr>
                <w:rFonts w:ascii="Times New Roman" w:hAnsi="Times New Roman" w:cs="Times New Roman"/>
                <w:bCs/>
                <w:iCs/>
                <w:szCs w:val="20"/>
              </w:rPr>
              <w:t>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бухгалтер)                                              </w:t>
            </w:r>
            <w:r w:rsidR="00CD3E3A">
              <w:rPr>
                <w:rFonts w:ascii="Times New Roman" w:hAnsi="Times New Roman" w:cs="Times New Roman"/>
                <w:sz w:val="24"/>
              </w:rPr>
              <w:t>Г.Н.Кононова</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Приложение №</w:t>
      </w:r>
      <w:r w:rsidR="000E65D1">
        <w:rPr>
          <w:rFonts w:ascii="Times New Roman" w:hAnsi="Times New Roman" w:cs="Times New Roman"/>
          <w:szCs w:val="20"/>
        </w:rPr>
        <w:t xml:space="preserve"> </w:t>
      </w:r>
      <w:r>
        <w:rPr>
          <w:rFonts w:ascii="Times New Roman" w:hAnsi="Times New Roman" w:cs="Times New Roman"/>
          <w:szCs w:val="20"/>
        </w:rPr>
        <w:t xml:space="preserve">6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C967DB">
        <w:rPr>
          <w:rFonts w:ascii="Times New Roman" w:hAnsi="Times New Roman" w:cs="Times New Roman"/>
          <w:szCs w:val="20"/>
        </w:rPr>
        <w:t>Егорьевского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4" w:name="bookmark1"/>
      <w:r>
        <w:rPr>
          <w:rFonts w:ascii="Times New Roman" w:hAnsi="Times New Roman" w:cs="Times New Roman"/>
          <w:b/>
          <w:i w:val="0"/>
          <w:sz w:val="24"/>
          <w:szCs w:val="24"/>
        </w:rPr>
        <w:t xml:space="preserve">Состав и обязанности постоянно действующей комиссии </w:t>
      </w:r>
      <w:bookmarkEnd w:id="4"/>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ind w:left="193" w:right="142"/>
              <w:jc w:val="center"/>
              <w:rPr>
                <w:rFonts w:ascii="Times New Roman" w:hAnsi="Times New Roman" w:cs="Times New Roman"/>
                <w:sz w:val="24"/>
              </w:rPr>
            </w:pPr>
            <w:r>
              <w:rPr>
                <w:rFonts w:ascii="Times New Roman" w:hAnsi="Times New Roman" w:cs="Times New Roman"/>
                <w:sz w:val="24"/>
              </w:rPr>
              <w:t>Директор</w:t>
            </w:r>
          </w:p>
          <w:p w:rsidR="000270C6" w:rsidRDefault="003C7D24">
            <w:pPr>
              <w:ind w:left="193" w:right="142"/>
              <w:jc w:val="center"/>
              <w:rPr>
                <w:rFonts w:ascii="Times New Roman" w:hAnsi="Times New Roman" w:cs="Times New Roman"/>
                <w:sz w:val="24"/>
              </w:rPr>
            </w:pPr>
            <w:proofErr w:type="spellStart"/>
            <w:r>
              <w:rPr>
                <w:rFonts w:ascii="Times New Roman" w:hAnsi="Times New Roman" w:cs="Times New Roman"/>
                <w:sz w:val="24"/>
              </w:rPr>
              <w:t>Голубева</w:t>
            </w:r>
            <w:proofErr w:type="spellEnd"/>
            <w:r>
              <w:rPr>
                <w:rFonts w:ascii="Times New Roman" w:hAnsi="Times New Roman" w:cs="Times New Roman"/>
                <w:sz w:val="24"/>
              </w:rPr>
              <w:t xml:space="preserve"> Ольга Викторовна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CD3E3A">
            <w:pPr>
              <w:ind w:left="193" w:right="142"/>
              <w:jc w:val="center"/>
              <w:rPr>
                <w:rFonts w:ascii="Times New Roman" w:hAnsi="Times New Roman" w:cs="Times New Roman"/>
                <w:sz w:val="24"/>
              </w:rPr>
            </w:pPr>
            <w:r>
              <w:rPr>
                <w:rFonts w:ascii="Times New Roman" w:hAnsi="Times New Roman" w:cs="Times New Roman"/>
                <w:sz w:val="24"/>
              </w:rPr>
              <w:t>Кононова Галина</w:t>
            </w:r>
            <w:r w:rsidR="000270C6">
              <w:rPr>
                <w:rFonts w:ascii="Times New Roman" w:hAnsi="Times New Roman" w:cs="Times New Roman"/>
                <w:sz w:val="24"/>
              </w:rPr>
              <w:t xml:space="preserve">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Депутат</w:t>
            </w:r>
          </w:p>
          <w:p w:rsidR="000270C6" w:rsidRDefault="003C7D24">
            <w:pPr>
              <w:snapToGrid w:val="0"/>
              <w:ind w:left="193" w:right="140"/>
              <w:jc w:val="center"/>
              <w:rPr>
                <w:rFonts w:ascii="Times New Roman" w:hAnsi="Times New Roman" w:cs="Times New Roman"/>
                <w:sz w:val="24"/>
              </w:rPr>
            </w:pPr>
            <w:r>
              <w:rPr>
                <w:rFonts w:ascii="Times New Roman" w:hAnsi="Times New Roman" w:cs="Times New Roman"/>
                <w:sz w:val="24"/>
              </w:rPr>
              <w:t>Крупенина Светлана</w:t>
            </w:r>
            <w:r w:rsidR="00CD3E3A">
              <w:rPr>
                <w:rFonts w:ascii="Times New Roman" w:hAnsi="Times New Roman" w:cs="Times New Roman"/>
                <w:sz w:val="24"/>
              </w:rPr>
              <w:t xml:space="preserve"> Викторовна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№7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C967DB">
        <w:rPr>
          <w:rFonts w:ascii="Times New Roman" w:hAnsi="Times New Roman" w:cs="Times New Roman"/>
          <w:szCs w:val="20"/>
        </w:rPr>
        <w:t>Егорьевского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Порядок принятия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5"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6"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7"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8"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Письменные заявления на выдачу денежных сре</w:t>
            </w:r>
            <w:proofErr w:type="gramStart"/>
            <w:r>
              <w:rPr>
                <w:rFonts w:ascii="Times New Roman" w:hAnsi="Times New Roman" w:cs="Times New Roman"/>
                <w:sz w:val="24"/>
              </w:rPr>
              <w:t>дств в п</w:t>
            </w:r>
            <w:proofErr w:type="gramEnd"/>
            <w:r>
              <w:rPr>
                <w:rFonts w:ascii="Times New Roman" w:hAnsi="Times New Roman" w:cs="Times New Roman"/>
                <w:sz w:val="24"/>
              </w:rPr>
              <w:t xml:space="preserve">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основании авансового отчет</w:t>
            </w:r>
            <w:proofErr w:type="gramStart"/>
            <w:r>
              <w:rPr>
                <w:rFonts w:ascii="Times New Roman" w:hAnsi="Times New Roman" w:cs="Times New Roman"/>
                <w:sz w:val="24"/>
              </w:rPr>
              <w:t>а(</w:t>
            </w:r>
            <w:proofErr w:type="gramEnd"/>
            <w:r>
              <w:rPr>
                <w:rFonts w:ascii="Times New Roman" w:hAnsi="Times New Roman" w:cs="Times New Roman"/>
                <w:sz w:val="24"/>
              </w:rPr>
              <w:t xml:space="preserve">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В случае если в договоре не указана </w:t>
            </w:r>
            <w:proofErr w:type="gramStart"/>
            <w:r>
              <w:rPr>
                <w:rFonts w:ascii="Times New Roman" w:hAnsi="Times New Roman" w:cs="Times New Roman"/>
                <w:sz w:val="24"/>
              </w:rPr>
              <w:t>сумма</w:t>
            </w:r>
            <w:proofErr w:type="gramEnd"/>
            <w:r>
              <w:rPr>
                <w:rFonts w:ascii="Times New Roman" w:hAnsi="Times New Roman" w:cs="Times New Roman"/>
                <w:sz w:val="24"/>
              </w:rPr>
              <w:t xml:space="preserve"> либо по условиям договора принятие обязательств производится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0"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3"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r w:rsidR="00C967DB">
        <w:rPr>
          <w:rFonts w:ascii="Times New Roman" w:hAnsi="Times New Roman" w:cs="Times New Roman"/>
          <w:szCs w:val="20"/>
        </w:rPr>
        <w:t>Егорьевского</w:t>
      </w:r>
      <w:r>
        <w:rPr>
          <w:rFonts w:ascii="Times New Roman" w:hAnsi="Times New Roman" w:cs="Times New Roman"/>
          <w:szCs w:val="20"/>
        </w:rPr>
        <w:t xml:space="preserve">                                                                                                                 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Pr="00CD3E3A" w:rsidRDefault="000270C6" w:rsidP="000270C6">
      <w:pPr>
        <w:autoSpaceDE w:val="0"/>
        <w:jc w:val="center"/>
        <w:rPr>
          <w:rFonts w:ascii="Times New Roman" w:hAnsi="Times New Roman" w:cs="Times New Roman"/>
          <w:sz w:val="24"/>
        </w:rPr>
      </w:pPr>
      <w:r w:rsidRPr="00CD3E3A">
        <w:rPr>
          <w:rFonts w:ascii="Times New Roman" w:hAnsi="Times New Roman" w:cs="Times New Roman"/>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Pr="00CD3E3A" w:rsidRDefault="000270C6">
            <w:pPr>
              <w:autoSpaceDE w:val="0"/>
              <w:snapToGrid w:val="0"/>
              <w:jc w:val="center"/>
              <w:rPr>
                <w:rFonts w:ascii="Times New Roman" w:hAnsi="Times New Roman" w:cs="Times New Roman"/>
                <w:sz w:val="24"/>
              </w:rPr>
            </w:pPr>
            <w:r w:rsidRPr="00CD3E3A">
              <w:rPr>
                <w:rFonts w:ascii="Times New Roman" w:hAnsi="Times New Roman" w:cs="Times New Roman"/>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F1A"/>
    <w:rsid w:val="00001FD6"/>
    <w:rsid w:val="000270C6"/>
    <w:rsid w:val="000A6F1A"/>
    <w:rsid w:val="000E65D1"/>
    <w:rsid w:val="001A31C0"/>
    <w:rsid w:val="00206B2F"/>
    <w:rsid w:val="003C7D24"/>
    <w:rsid w:val="003F27E0"/>
    <w:rsid w:val="004A2684"/>
    <w:rsid w:val="0053155B"/>
    <w:rsid w:val="00551351"/>
    <w:rsid w:val="007D7E9B"/>
    <w:rsid w:val="0091489A"/>
    <w:rsid w:val="00934DF4"/>
    <w:rsid w:val="00A02638"/>
    <w:rsid w:val="00A358DC"/>
    <w:rsid w:val="00C967DB"/>
    <w:rsid w:val="00CC5532"/>
    <w:rsid w:val="00CD3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11643</Words>
  <Characters>66366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2020-05-27T09:37:00Z</cp:lastPrinted>
  <dcterms:created xsi:type="dcterms:W3CDTF">2020-05-27T07:13:00Z</dcterms:created>
  <dcterms:modified xsi:type="dcterms:W3CDTF">2020-12-30T07:34:00Z</dcterms:modified>
</cp:coreProperties>
</file>