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CD7FDA" w:rsidRPr="00A05E5C" w:rsidRDefault="00CD7FDA" w:rsidP="00AA52D4">
      <w:pPr>
        <w:widowControl/>
        <w:tabs>
          <w:tab w:val="center" w:pos="496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ЕГОРЬЕВСКОГО   СЕЛЬСОВЕТА</w:t>
      </w:r>
    </w:p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КАСТОРЕНСКОГО РАЙОНА   </w:t>
      </w:r>
      <w:r w:rsidR="000715E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7FDA" w:rsidRPr="00A05E5C" w:rsidRDefault="00CD7FDA" w:rsidP="00AA52D4">
      <w:pPr>
        <w:keepNext/>
        <w:widowControl/>
        <w:tabs>
          <w:tab w:val="left" w:pos="3600"/>
          <w:tab w:val="center" w:pos="4960"/>
        </w:tabs>
        <w:autoSpaceDE/>
        <w:autoSpaceDN/>
        <w:adjustRightInd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3426AE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 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  <w:r w:rsidR="00CD7FDA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C3C19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января 20</w:t>
      </w:r>
      <w:r w:rsidR="00381A2F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C64CA0" w:rsidRPr="00A05E5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года</w:t>
      </w:r>
      <w:r w:rsidR="00C64CA0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C64CA0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="00CD7FDA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CD7FDA" w:rsidRPr="00A05E5C" w:rsidRDefault="00A05E5C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Start"/>
      <w:r w:rsidRPr="00A05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.Е</w:t>
      </w:r>
      <w:proofErr w:type="gramEnd"/>
      <w:r w:rsidRPr="00A05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горьевка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7FDA" w:rsidRPr="00A05E5C" w:rsidRDefault="00CD7FDA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объектов имущества</w:t>
      </w:r>
    </w:p>
    <w:p w:rsidR="00CD7FDA" w:rsidRPr="00A05E5C" w:rsidRDefault="00CD7FDA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gramStart"/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Егорьевский</w:t>
      </w:r>
      <w:proofErr w:type="gramEnd"/>
    </w:p>
    <w:p w:rsidR="00CD7FDA" w:rsidRPr="00A05E5C" w:rsidRDefault="00CD7FDA" w:rsidP="00A05E5C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сельсовет» Касторенского </w:t>
      </w:r>
      <w:r w:rsidR="00977561"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«Егорьевский сельсовет» Касторенского района Курской области </w:t>
      </w:r>
      <w:r w:rsidR="00977561"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депутатов Егорьевского сельсовета Касторенского района </w:t>
      </w:r>
      <w:r w:rsidRPr="00A0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объектов имущества муниципального образования «Егорьевский сельсовет» Касторенского района Курской области (Приложение №1).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2. Решение вступает в силу с момента подписания и распространяется на правоотношения, возникшие с 01 января 20</w:t>
      </w:r>
      <w:r w:rsidR="00381A2F" w:rsidRPr="00A05E5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77561" w:rsidRPr="00A05E5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64CA0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64CA0" w:rsidRPr="00A05E5C" w:rsidRDefault="00C64CA0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Егорьевского сельсовета                                                    </w:t>
      </w:r>
      <w:r w:rsidR="000715E1" w:rsidRPr="00A05E5C">
        <w:rPr>
          <w:rFonts w:ascii="Times New Roman" w:hAnsi="Times New Roman" w:cs="Times New Roman"/>
          <w:sz w:val="28"/>
          <w:szCs w:val="28"/>
          <w:lang w:eastAsia="ru-RU"/>
        </w:rPr>
        <w:t>В.Д. Миронов</w:t>
      </w:r>
    </w:p>
    <w:p w:rsidR="00A05E5C" w:rsidRDefault="00A05E5C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  <w:r w:rsidRPr="00A05E5C">
        <w:rPr>
          <w:rFonts w:ascii="Times New Roman" w:hAnsi="Times New Roman" w:cs="Times New Roman"/>
          <w:sz w:val="28"/>
          <w:szCs w:val="28"/>
          <w:lang w:eastAsia="ru-RU"/>
        </w:rPr>
        <w:t xml:space="preserve">Глава Егорьевского сельсовета                                         </w:t>
      </w:r>
      <w:r w:rsidR="00C64CA0" w:rsidRPr="00A05E5C">
        <w:rPr>
          <w:rFonts w:ascii="Times New Roman" w:hAnsi="Times New Roman" w:cs="Times New Roman"/>
          <w:sz w:val="28"/>
          <w:szCs w:val="28"/>
          <w:lang w:eastAsia="ru-RU"/>
        </w:rPr>
        <w:t>М.А. Почикеев</w:t>
      </w:r>
    </w:p>
    <w:p w:rsidR="00CD7FDA" w:rsidRPr="00A05E5C" w:rsidRDefault="00CD7FDA" w:rsidP="00AA52D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A05E5C" w:rsidRDefault="00CD7FDA" w:rsidP="00AA52D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FDA" w:rsidRPr="00CA21F5" w:rsidRDefault="00CD7FDA" w:rsidP="00AA52D4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ru-RU"/>
        </w:rPr>
      </w:pPr>
    </w:p>
    <w:p w:rsidR="00CD7FDA" w:rsidRDefault="00CD7FDA"/>
    <w:p w:rsidR="00CD7FDA" w:rsidRDefault="00CD7FDA"/>
    <w:p w:rsidR="00CD7FDA" w:rsidRDefault="00CD7FDA"/>
    <w:p w:rsidR="00CD7FDA" w:rsidRDefault="00CD7FDA"/>
    <w:p w:rsidR="00CD7FDA" w:rsidRDefault="00CD7FDA" w:rsidP="00D77F1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DA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DA" w:rsidRDefault="00CD7FDA" w:rsidP="003C4D46">
      <w:pPr>
        <w:sectPr w:rsidR="00CD7FDA" w:rsidSect="00F06694">
          <w:pgSz w:w="11906" w:h="16838"/>
          <w:pgMar w:top="1247" w:right="1134" w:bottom="1531" w:left="1134" w:header="709" w:footer="709" w:gutter="0"/>
          <w:cols w:space="708"/>
          <w:docGrid w:linePitch="360"/>
        </w:sectPr>
      </w:pPr>
    </w:p>
    <w:p w:rsidR="000715E1" w:rsidRDefault="000715E1" w:rsidP="000715E1">
      <w:pPr>
        <w:tabs>
          <w:tab w:val="left" w:pos="1048"/>
        </w:tabs>
        <w:jc w:val="right"/>
      </w:pPr>
      <w:bookmarkStart w:id="0" w:name="_GoBack"/>
      <w:bookmarkEnd w:id="0"/>
      <w:r>
        <w:lastRenderedPageBreak/>
        <w:t xml:space="preserve"> </w:t>
      </w:r>
    </w:p>
    <w:p w:rsidR="000715E1" w:rsidRDefault="000715E1" w:rsidP="000715E1">
      <w:pPr>
        <w:tabs>
          <w:tab w:val="left" w:pos="1048"/>
        </w:tabs>
      </w:pPr>
    </w:p>
    <w:p w:rsidR="000715E1" w:rsidRDefault="000715E1" w:rsidP="000715E1">
      <w:pPr>
        <w:tabs>
          <w:tab w:val="left" w:pos="1048"/>
        </w:tabs>
      </w:pPr>
    </w:p>
    <w:p w:rsidR="000715E1" w:rsidRDefault="000715E1" w:rsidP="000715E1">
      <w:pPr>
        <w:tabs>
          <w:tab w:val="left" w:pos="1048"/>
        </w:tabs>
      </w:pPr>
    </w:p>
    <w:p w:rsidR="000715E1" w:rsidRPr="000715E1" w:rsidRDefault="000715E1" w:rsidP="000715E1">
      <w:pPr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>Приложение № 1</w:t>
      </w:r>
    </w:p>
    <w:p w:rsidR="000715E1" w:rsidRPr="000715E1" w:rsidRDefault="000715E1" w:rsidP="000715E1">
      <w:pPr>
        <w:tabs>
          <w:tab w:val="left" w:pos="1382"/>
        </w:tabs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Утверждено </w:t>
      </w:r>
    </w:p>
    <w:p w:rsidR="000715E1" w:rsidRPr="000715E1" w:rsidRDefault="000715E1" w:rsidP="000715E1">
      <w:pPr>
        <w:tabs>
          <w:tab w:val="left" w:pos="1382"/>
        </w:tabs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решением Собрания депутатов </w:t>
      </w:r>
    </w:p>
    <w:p w:rsidR="000715E1" w:rsidRPr="000715E1" w:rsidRDefault="000715E1" w:rsidP="000715E1">
      <w:pPr>
        <w:tabs>
          <w:tab w:val="left" w:pos="1382"/>
        </w:tabs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Егорьевского сельсовета </w:t>
      </w:r>
    </w:p>
    <w:p w:rsidR="000715E1" w:rsidRPr="000715E1" w:rsidRDefault="000715E1" w:rsidP="000715E1">
      <w:pPr>
        <w:tabs>
          <w:tab w:val="left" w:pos="1382"/>
        </w:tabs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Касторенского района </w:t>
      </w:r>
    </w:p>
    <w:p w:rsidR="000715E1" w:rsidRPr="000715E1" w:rsidRDefault="000715E1" w:rsidP="000715E1">
      <w:pPr>
        <w:tabs>
          <w:tab w:val="left" w:pos="1382"/>
        </w:tabs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Курской области </w:t>
      </w:r>
    </w:p>
    <w:p w:rsidR="000715E1" w:rsidRPr="000715E1" w:rsidRDefault="000715E1" w:rsidP="000715E1">
      <w:pPr>
        <w:tabs>
          <w:tab w:val="left" w:pos="1382"/>
        </w:tabs>
        <w:jc w:val="right"/>
        <w:rPr>
          <w:rFonts w:ascii="Times New Roman" w:hAnsi="Times New Roman" w:cs="Times New Roman"/>
        </w:rPr>
      </w:pPr>
      <w:r w:rsidRPr="000715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hAnsi="Times New Roman" w:cs="Times New Roman"/>
        </w:rPr>
        <w:t>11</w:t>
      </w:r>
      <w:r w:rsidRPr="000715E1">
        <w:rPr>
          <w:rFonts w:ascii="Times New Roman" w:hAnsi="Times New Roman" w:cs="Times New Roman"/>
        </w:rPr>
        <w:t xml:space="preserve"> .01.2021 г.  №</w:t>
      </w:r>
      <w:r>
        <w:rPr>
          <w:rFonts w:ascii="Times New Roman" w:hAnsi="Times New Roman" w:cs="Times New Roman"/>
        </w:rPr>
        <w:t>0</w:t>
      </w:r>
      <w:r w:rsidRPr="000715E1">
        <w:rPr>
          <w:rFonts w:ascii="Times New Roman" w:hAnsi="Times New Roman" w:cs="Times New Roman"/>
        </w:rPr>
        <w:t xml:space="preserve"> 1</w:t>
      </w:r>
    </w:p>
    <w:p w:rsidR="000715E1" w:rsidRPr="007554CD" w:rsidRDefault="000715E1" w:rsidP="000715E1">
      <w:pPr>
        <w:jc w:val="right"/>
      </w:pPr>
    </w:p>
    <w:p w:rsidR="000715E1" w:rsidRDefault="000715E1" w:rsidP="000715E1">
      <w:pPr>
        <w:tabs>
          <w:tab w:val="left" w:pos="1048"/>
        </w:tabs>
        <w:jc w:val="center"/>
      </w:pPr>
      <w:r w:rsidRPr="000715E1">
        <w:rPr>
          <w:rFonts w:ascii="Times New Roman" w:hAnsi="Times New Roman" w:cs="Times New Roman"/>
          <w:b/>
          <w:sz w:val="28"/>
          <w:szCs w:val="28"/>
        </w:rPr>
        <w:t>Перечень объектов имущества муниципального образования «Егорьевский сельсовет» Касторенского района Курской области</w:t>
      </w:r>
    </w:p>
    <w:p w:rsidR="000715E1" w:rsidRDefault="000715E1" w:rsidP="000715E1">
      <w:pPr>
        <w:tabs>
          <w:tab w:val="left" w:pos="1048"/>
        </w:tabs>
      </w:pPr>
    </w:p>
    <w:p w:rsidR="000715E1" w:rsidRPr="00CA010D" w:rsidRDefault="000715E1" w:rsidP="000715E1">
      <w:pPr>
        <w:tabs>
          <w:tab w:val="left" w:pos="1048"/>
        </w:tabs>
      </w:pPr>
    </w:p>
    <w:p w:rsidR="000715E1" w:rsidRPr="007554CD" w:rsidRDefault="000715E1" w:rsidP="000715E1">
      <w:pPr>
        <w:tabs>
          <w:tab w:val="left" w:pos="5507"/>
        </w:tabs>
      </w:pPr>
    </w:p>
    <w:tbl>
      <w:tblPr>
        <w:tblW w:w="15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922"/>
        <w:gridCol w:w="1860"/>
        <w:gridCol w:w="1984"/>
        <w:gridCol w:w="1985"/>
        <w:gridCol w:w="1275"/>
        <w:gridCol w:w="1536"/>
        <w:gridCol w:w="900"/>
        <w:gridCol w:w="803"/>
        <w:gridCol w:w="1130"/>
      </w:tblGrid>
      <w:tr w:rsidR="000715E1" w:rsidRPr="000715E1" w:rsidTr="000715E1">
        <w:trPr>
          <w:trHeight w:val="288"/>
        </w:trPr>
        <w:tc>
          <w:tcPr>
            <w:tcW w:w="606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2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имущества</w:t>
            </w:r>
          </w:p>
        </w:tc>
        <w:tc>
          <w:tcPr>
            <w:tcW w:w="11473" w:type="dxa"/>
            <w:gridSpan w:val="8"/>
            <w:shd w:val="clear" w:color="auto" w:fill="auto"/>
          </w:tcPr>
          <w:p w:rsidR="000715E1" w:rsidRPr="000715E1" w:rsidRDefault="000715E1" w:rsidP="00971102">
            <w:pPr>
              <w:tabs>
                <w:tab w:val="left" w:pos="36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Данные об объектах имущества на 01.01.2021г.</w:t>
            </w:r>
          </w:p>
        </w:tc>
      </w:tr>
      <w:tr w:rsidR="000715E1" w:rsidRPr="000715E1" w:rsidTr="000715E1">
        <w:trPr>
          <w:trHeight w:val="529"/>
        </w:trPr>
        <w:tc>
          <w:tcPr>
            <w:tcW w:w="606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       Адрес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Основание нахождения объекта у юр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Инвентарный номер объекта недвижимости/</w:t>
            </w:r>
          </w:p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паспорта БТИ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площадь (м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)/ этажность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Кадастровый номер/площадь земельного участка (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5E1" w:rsidRPr="000715E1" w:rsidTr="000715E1">
        <w:trPr>
          <w:trHeight w:val="841"/>
        </w:trPr>
        <w:tc>
          <w:tcPr>
            <w:tcW w:w="606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Общая (м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Застроенная (м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Электромеханическая водозаборная установка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013000058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137843,00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74610,00</w:t>
            </w: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Автомобиль ВАЗ 211440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Ксерокс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014000004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11700,00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014000016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4325,00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сборе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014000038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 лазерный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014000033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6295,60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33007,00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014000034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28956,00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-2900»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5010,00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Факс «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Ponosonik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7275,00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014000047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27870,00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rPr>
          <w:trHeight w:val="495"/>
        </w:trPr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7383,00</w:t>
            </w:r>
          </w:p>
        </w:tc>
        <w:tc>
          <w:tcPr>
            <w:tcW w:w="1536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6800,00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20000,80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 4200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6900,00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013000059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4788,00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Факс «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Ponosonik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013000060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7210,00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-4018»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013000061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013000062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27870,00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014000075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MSI 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014000079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28510,00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Ноутбук «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15.6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015000001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29390,00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Принтер НП 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015000002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5250.00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015000003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6290,00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4864,00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Пишущая машинка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5820,00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ечатная машинка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7670,00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014000007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5056,00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016000017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4682,00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016000039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Сейф М.Ш.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25120,00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Машинка пишущая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014000048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7670,00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014000050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11217,00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5056,00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Сервант двухстворчатый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014000054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4700,00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Прихожая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Стол кафедра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014000065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Окно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014000066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30702,00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014000068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20453,00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016000072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11560,00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Шкаф для книг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016000071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12915,00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отел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014000067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8604,00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016000076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9180,00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016000077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Переплетчик 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PULSAR</w:t>
            </w: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+перфорирует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014000078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13300,00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013000063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6480,00</w:t>
            </w:r>
          </w:p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Приставка к столу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016000073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5641,00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014000069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016000070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3094,00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012000025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863073,00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Здание «Спутник»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014000026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366827,00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Киноаппаратура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014000027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65635,00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Тепловая пушка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014000029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6420,00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. Культ 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«МК-8383»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014000035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Конвектор ЛДГ-4,5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Конвектор ЛДГ-6,5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014000048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17000,08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Стул СМ-15/3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014000026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27230,00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014000009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14398,00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Кинескоп телевизор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014000010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3123,00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Светомузыка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014000011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4144,00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Стул СМ-15/3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014000049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27230,00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Муз центр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014000050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8390,00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Щит пожарный закрытого типа (деревянный)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3976,90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Щит пожарный закрытого типа (деревянный)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ознесеновка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014000052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5510,00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Креденция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ноче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милано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016000001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ORMAN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016000002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шкаф бухгалтерский SL-125T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016000003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Лазерное ЧБ МФУ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017000001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Беспроводной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DECT 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017000002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Стенд «Воинский учет»8 карманов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017000003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4840,00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Стенд «Воинский учет»9 карманов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017000004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4950,00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Световой короб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017000005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4979,00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018000003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14702,00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018000004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23860,00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Активная акустическая система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018000005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23860,00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018000006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13150,00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018000005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48802,48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Шкаф металлический для документов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019000001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13780,00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Генератор бензиновый БС-2800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020000001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16050,00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I-SENSYS MF 3010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020000002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24200,00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E1" w:rsidRPr="000715E1" w:rsidTr="000715E1">
        <w:tc>
          <w:tcPr>
            <w:tcW w:w="606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22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 xml:space="preserve">Смартфон </w:t>
            </w:r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Realme</w:t>
            </w:r>
            <w:proofErr w:type="spellEnd"/>
            <w:r w:rsidRPr="00071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C11</w:t>
            </w:r>
          </w:p>
        </w:tc>
        <w:tc>
          <w:tcPr>
            <w:tcW w:w="1860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д. Егорьевка</w:t>
            </w:r>
          </w:p>
        </w:tc>
        <w:tc>
          <w:tcPr>
            <w:tcW w:w="1984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198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020000002</w:t>
            </w:r>
          </w:p>
        </w:tc>
        <w:tc>
          <w:tcPr>
            <w:tcW w:w="1275" w:type="dxa"/>
            <w:shd w:val="clear" w:color="auto" w:fill="auto"/>
          </w:tcPr>
          <w:p w:rsidR="000715E1" w:rsidRPr="000715E1" w:rsidRDefault="000715E1" w:rsidP="0097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sz w:val="24"/>
                <w:szCs w:val="24"/>
              </w:rPr>
              <w:t>14550,00</w:t>
            </w:r>
          </w:p>
        </w:tc>
        <w:tc>
          <w:tcPr>
            <w:tcW w:w="1536" w:type="dxa"/>
            <w:shd w:val="clear" w:color="auto" w:fill="auto"/>
            <w:vAlign w:val="bottom"/>
          </w:tcPr>
          <w:p w:rsidR="000715E1" w:rsidRPr="000715E1" w:rsidRDefault="000715E1" w:rsidP="0097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0715E1" w:rsidRPr="000715E1" w:rsidRDefault="000715E1" w:rsidP="00971102">
            <w:pPr>
              <w:tabs>
                <w:tab w:val="left" w:pos="55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1E0" w:rsidRPr="000715E1" w:rsidRDefault="003F31E0" w:rsidP="003F31E0">
      <w:pPr>
        <w:widowControl/>
        <w:tabs>
          <w:tab w:val="left" w:pos="5507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31C" w:rsidRPr="000715E1" w:rsidRDefault="0077031C" w:rsidP="00AF60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031C" w:rsidRPr="000715E1" w:rsidRDefault="0077031C" w:rsidP="0077031C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</w:p>
    <w:p w:rsidR="0077031C" w:rsidRPr="000715E1" w:rsidRDefault="0077031C" w:rsidP="0077031C">
      <w:pPr>
        <w:rPr>
          <w:rFonts w:ascii="Times New Roman" w:hAnsi="Times New Roman" w:cs="Times New Roman"/>
          <w:sz w:val="24"/>
          <w:szCs w:val="24"/>
        </w:rPr>
      </w:pPr>
    </w:p>
    <w:p w:rsidR="0077031C" w:rsidRPr="000715E1" w:rsidRDefault="0077031C" w:rsidP="0077031C">
      <w:pPr>
        <w:rPr>
          <w:rFonts w:ascii="Times New Roman" w:hAnsi="Times New Roman" w:cs="Times New Roman"/>
          <w:sz w:val="24"/>
          <w:szCs w:val="24"/>
        </w:rPr>
      </w:pPr>
    </w:p>
    <w:p w:rsidR="00CD7FDA" w:rsidRPr="000715E1" w:rsidRDefault="000715E1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5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D7FDA" w:rsidRPr="000715E1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15E1" w:rsidRDefault="000715E1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0715E1" w:rsidSect="000715E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D7FDA" w:rsidRPr="000715E1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DA" w:rsidRPr="000715E1" w:rsidRDefault="00CD7FDA" w:rsidP="00D77F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7FDA" w:rsidRPr="000715E1" w:rsidSect="00F06694">
      <w:pgSz w:w="11906" w:h="16838"/>
      <w:pgMar w:top="124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54B"/>
    <w:rsid w:val="0007154B"/>
    <w:rsid w:val="000715E1"/>
    <w:rsid w:val="00071AB0"/>
    <w:rsid w:val="00086C4C"/>
    <w:rsid w:val="00156CF8"/>
    <w:rsid w:val="00183877"/>
    <w:rsid w:val="002C3C19"/>
    <w:rsid w:val="002E7B1C"/>
    <w:rsid w:val="00311C52"/>
    <w:rsid w:val="00317B7C"/>
    <w:rsid w:val="003426AE"/>
    <w:rsid w:val="00381A2F"/>
    <w:rsid w:val="003C4D46"/>
    <w:rsid w:val="003D62E7"/>
    <w:rsid w:val="003F31E0"/>
    <w:rsid w:val="004631FF"/>
    <w:rsid w:val="005C5603"/>
    <w:rsid w:val="007554CD"/>
    <w:rsid w:val="0077031C"/>
    <w:rsid w:val="00785EF0"/>
    <w:rsid w:val="007C525A"/>
    <w:rsid w:val="007E7F3B"/>
    <w:rsid w:val="00837B8B"/>
    <w:rsid w:val="0086497C"/>
    <w:rsid w:val="008D018D"/>
    <w:rsid w:val="009362CB"/>
    <w:rsid w:val="00977561"/>
    <w:rsid w:val="00A01923"/>
    <w:rsid w:val="00A05E5C"/>
    <w:rsid w:val="00AA52D4"/>
    <w:rsid w:val="00AF60E1"/>
    <w:rsid w:val="00BE4771"/>
    <w:rsid w:val="00C64CA0"/>
    <w:rsid w:val="00CA010D"/>
    <w:rsid w:val="00CA13B0"/>
    <w:rsid w:val="00CA21F5"/>
    <w:rsid w:val="00CD7FDA"/>
    <w:rsid w:val="00D77F15"/>
    <w:rsid w:val="00DA2652"/>
    <w:rsid w:val="00DF483F"/>
    <w:rsid w:val="00DF5084"/>
    <w:rsid w:val="00E812FF"/>
    <w:rsid w:val="00F06694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8387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lang w:eastAsia="en-US"/>
    </w:rPr>
  </w:style>
  <w:style w:type="numbering" w:customStyle="1" w:styleId="11">
    <w:name w:val="Нет списка1"/>
    <w:next w:val="a2"/>
    <w:semiHidden/>
    <w:rsid w:val="00AF60E1"/>
  </w:style>
  <w:style w:type="table" w:styleId="a4">
    <w:name w:val="Table Grid"/>
    <w:basedOn w:val="a1"/>
    <w:locked/>
    <w:rsid w:val="00AF6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1339</Words>
  <Characters>7636</Characters>
  <Application>Microsoft Office Word</Application>
  <DocSecurity>0</DocSecurity>
  <Lines>63</Lines>
  <Paragraphs>17</Paragraphs>
  <ScaleCrop>false</ScaleCrop>
  <Company>Егорьевский сельсовет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2017-01-31T10:37:00Z</dcterms:created>
  <dcterms:modified xsi:type="dcterms:W3CDTF">2021-01-27T12:13:00Z</dcterms:modified>
</cp:coreProperties>
</file>