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E2" w:rsidRPr="000101F6" w:rsidRDefault="00C014E2" w:rsidP="000101F6">
      <w:pPr>
        <w:pStyle w:val="a3"/>
        <w:tabs>
          <w:tab w:val="center" w:pos="4960"/>
        </w:tabs>
        <w:rPr>
          <w:rFonts w:ascii="Arial" w:hAnsi="Arial" w:cs="Arial"/>
          <w:sz w:val="28"/>
          <w:szCs w:val="28"/>
        </w:rPr>
      </w:pPr>
      <w:r w:rsidRPr="000101F6">
        <w:rPr>
          <w:rFonts w:ascii="Arial" w:hAnsi="Arial" w:cs="Arial"/>
          <w:sz w:val="28"/>
          <w:szCs w:val="28"/>
        </w:rPr>
        <w:t>РОССИЙСКАЯ  ФЕДЕРАЦИЯ</w:t>
      </w:r>
    </w:p>
    <w:p w:rsidR="00C014E2" w:rsidRPr="000101F6" w:rsidRDefault="00C014E2" w:rsidP="000101F6">
      <w:pPr>
        <w:pStyle w:val="a3"/>
        <w:tabs>
          <w:tab w:val="left" w:pos="3810"/>
        </w:tabs>
        <w:rPr>
          <w:rFonts w:ascii="Arial" w:hAnsi="Arial" w:cs="Arial"/>
          <w:sz w:val="28"/>
          <w:szCs w:val="28"/>
        </w:rPr>
      </w:pPr>
      <w:r w:rsidRPr="000101F6">
        <w:rPr>
          <w:rFonts w:ascii="Arial" w:hAnsi="Arial" w:cs="Arial"/>
          <w:sz w:val="28"/>
          <w:szCs w:val="28"/>
        </w:rPr>
        <w:t>СОБРАНИЕ ДЕПУТАТОВ</w:t>
      </w:r>
    </w:p>
    <w:p w:rsidR="00C014E2" w:rsidRPr="000101F6" w:rsidRDefault="004D7680" w:rsidP="000101F6">
      <w:pPr>
        <w:pStyle w:val="a3"/>
        <w:tabs>
          <w:tab w:val="left" w:pos="3810"/>
        </w:tabs>
        <w:rPr>
          <w:rFonts w:ascii="Arial" w:hAnsi="Arial" w:cs="Arial"/>
          <w:sz w:val="28"/>
          <w:szCs w:val="28"/>
        </w:rPr>
      </w:pPr>
      <w:r>
        <w:rPr>
          <w:rFonts w:ascii="Arial" w:hAnsi="Arial" w:cs="Arial"/>
          <w:sz w:val="28"/>
          <w:szCs w:val="28"/>
        </w:rPr>
        <w:t>ЕГОРЬЕВСКОГО</w:t>
      </w:r>
      <w:r w:rsidR="00C014E2" w:rsidRPr="000101F6">
        <w:rPr>
          <w:rFonts w:ascii="Arial" w:hAnsi="Arial" w:cs="Arial"/>
          <w:sz w:val="28"/>
          <w:szCs w:val="28"/>
        </w:rPr>
        <w:t xml:space="preserve"> СЕЛЬСОВЕТА</w:t>
      </w:r>
    </w:p>
    <w:p w:rsidR="00C014E2" w:rsidRPr="000101F6" w:rsidRDefault="00C014E2" w:rsidP="000101F6">
      <w:pPr>
        <w:pStyle w:val="a3"/>
        <w:tabs>
          <w:tab w:val="left" w:pos="3810"/>
        </w:tabs>
        <w:rPr>
          <w:rFonts w:ascii="Arial" w:hAnsi="Arial" w:cs="Arial"/>
          <w:sz w:val="28"/>
          <w:szCs w:val="28"/>
        </w:rPr>
      </w:pPr>
      <w:r w:rsidRPr="000101F6">
        <w:rPr>
          <w:rFonts w:ascii="Arial" w:hAnsi="Arial" w:cs="Arial"/>
          <w:sz w:val="28"/>
          <w:szCs w:val="28"/>
        </w:rPr>
        <w:t>КАСТОРЕНСКОГО РАЙОНА    КУРСКОЙ ОБЛАСТИ</w:t>
      </w:r>
    </w:p>
    <w:p w:rsidR="00C014E2" w:rsidRPr="000101F6" w:rsidRDefault="00C014E2" w:rsidP="000101F6">
      <w:pPr>
        <w:jc w:val="center"/>
        <w:rPr>
          <w:rFonts w:ascii="Arial" w:hAnsi="Arial" w:cs="Arial"/>
          <w:b/>
          <w:sz w:val="28"/>
          <w:szCs w:val="28"/>
        </w:rPr>
      </w:pPr>
    </w:p>
    <w:p w:rsidR="00C014E2" w:rsidRPr="000101F6" w:rsidRDefault="00C014E2" w:rsidP="000101F6">
      <w:pPr>
        <w:pStyle w:val="1"/>
        <w:jc w:val="center"/>
        <w:rPr>
          <w:rFonts w:ascii="Arial" w:hAnsi="Arial" w:cs="Arial"/>
          <w:sz w:val="28"/>
          <w:szCs w:val="28"/>
        </w:rPr>
      </w:pPr>
      <w:r w:rsidRPr="000101F6">
        <w:rPr>
          <w:rFonts w:ascii="Arial" w:hAnsi="Arial" w:cs="Arial"/>
          <w:sz w:val="28"/>
          <w:szCs w:val="28"/>
        </w:rPr>
        <w:t>Р Е Ш Е Н И Е</w:t>
      </w:r>
    </w:p>
    <w:p w:rsidR="00C014E2" w:rsidRPr="000101F6" w:rsidRDefault="00C014E2" w:rsidP="000101F6">
      <w:pPr>
        <w:jc w:val="center"/>
        <w:rPr>
          <w:rFonts w:ascii="Arial" w:hAnsi="Arial" w:cs="Arial"/>
          <w:b/>
          <w:sz w:val="28"/>
          <w:szCs w:val="28"/>
        </w:rPr>
      </w:pPr>
    </w:p>
    <w:p w:rsidR="00C014E2" w:rsidRPr="000101F6" w:rsidRDefault="00C014E2" w:rsidP="000101F6">
      <w:pPr>
        <w:jc w:val="center"/>
        <w:rPr>
          <w:rFonts w:ascii="Arial" w:hAnsi="Arial" w:cs="Arial"/>
          <w:b/>
          <w:sz w:val="28"/>
          <w:szCs w:val="28"/>
        </w:rPr>
      </w:pPr>
    </w:p>
    <w:p w:rsidR="00C014E2" w:rsidRPr="000101F6" w:rsidRDefault="00C014E2" w:rsidP="000101F6">
      <w:pPr>
        <w:tabs>
          <w:tab w:val="right" w:pos="9923"/>
        </w:tabs>
        <w:jc w:val="center"/>
        <w:rPr>
          <w:rFonts w:ascii="Arial" w:hAnsi="Arial" w:cs="Arial"/>
          <w:b/>
          <w:sz w:val="28"/>
          <w:szCs w:val="28"/>
        </w:rPr>
      </w:pPr>
      <w:r w:rsidRPr="000101F6">
        <w:rPr>
          <w:rFonts w:ascii="Arial" w:hAnsi="Arial" w:cs="Arial"/>
          <w:b/>
          <w:sz w:val="28"/>
          <w:szCs w:val="28"/>
        </w:rPr>
        <w:t>«2</w:t>
      </w:r>
      <w:r w:rsidR="006C1F3A">
        <w:rPr>
          <w:rFonts w:ascii="Arial" w:hAnsi="Arial" w:cs="Arial"/>
          <w:b/>
          <w:sz w:val="28"/>
          <w:szCs w:val="28"/>
        </w:rPr>
        <w:t>8</w:t>
      </w:r>
      <w:r w:rsidRPr="000101F6">
        <w:rPr>
          <w:rFonts w:ascii="Arial" w:hAnsi="Arial" w:cs="Arial"/>
          <w:b/>
          <w:sz w:val="28"/>
          <w:szCs w:val="28"/>
        </w:rPr>
        <w:t>» ию</w:t>
      </w:r>
      <w:r w:rsidR="001D1BEC">
        <w:rPr>
          <w:rFonts w:ascii="Arial" w:hAnsi="Arial" w:cs="Arial"/>
          <w:b/>
          <w:sz w:val="28"/>
          <w:szCs w:val="28"/>
        </w:rPr>
        <w:t>л</w:t>
      </w:r>
      <w:r w:rsidR="006C1F3A">
        <w:rPr>
          <w:rFonts w:ascii="Arial" w:hAnsi="Arial" w:cs="Arial"/>
          <w:b/>
          <w:sz w:val="28"/>
          <w:szCs w:val="28"/>
        </w:rPr>
        <w:t xml:space="preserve">я 2014 г. </w:t>
      </w:r>
      <w:r w:rsidRPr="000101F6">
        <w:rPr>
          <w:rFonts w:ascii="Arial" w:hAnsi="Arial" w:cs="Arial"/>
          <w:b/>
          <w:sz w:val="28"/>
          <w:szCs w:val="28"/>
        </w:rPr>
        <w:t xml:space="preserve">                 № </w:t>
      </w:r>
      <w:r w:rsidR="006C1F3A">
        <w:rPr>
          <w:rFonts w:ascii="Arial" w:hAnsi="Arial" w:cs="Arial"/>
          <w:b/>
          <w:sz w:val="28"/>
          <w:szCs w:val="28"/>
        </w:rPr>
        <w:t>15</w:t>
      </w:r>
    </w:p>
    <w:p w:rsidR="00C014E2" w:rsidRPr="000101F6" w:rsidRDefault="00C014E2" w:rsidP="000101F6">
      <w:pPr>
        <w:jc w:val="center"/>
        <w:rPr>
          <w:rFonts w:ascii="Arial" w:hAnsi="Arial" w:cs="Arial"/>
          <w:sz w:val="28"/>
          <w:szCs w:val="28"/>
        </w:rPr>
      </w:pPr>
    </w:p>
    <w:p w:rsidR="00DE5F37" w:rsidRPr="000101F6" w:rsidRDefault="007849CF" w:rsidP="000101F6">
      <w:pPr>
        <w:pStyle w:val="p6"/>
        <w:shd w:val="clear" w:color="auto" w:fill="FFFFFF"/>
        <w:spacing w:before="0" w:beforeAutospacing="0" w:after="0" w:afterAutospacing="0"/>
        <w:ind w:firstLine="540"/>
        <w:jc w:val="center"/>
        <w:rPr>
          <w:rFonts w:ascii="Arial" w:hAnsi="Arial" w:cs="Arial"/>
          <w:color w:val="000000"/>
          <w:sz w:val="28"/>
          <w:szCs w:val="28"/>
        </w:rPr>
      </w:pPr>
      <w:r w:rsidRPr="000101F6">
        <w:rPr>
          <w:rStyle w:val="s1"/>
          <w:rFonts w:ascii="Arial" w:hAnsi="Arial" w:cs="Arial"/>
          <w:b/>
          <w:bCs/>
          <w:color w:val="000000"/>
          <w:sz w:val="28"/>
          <w:szCs w:val="28"/>
        </w:rPr>
        <w:t>Об утверждении П</w:t>
      </w:r>
      <w:r w:rsidR="00DE5F37" w:rsidRPr="000101F6">
        <w:rPr>
          <w:rStyle w:val="s1"/>
          <w:rFonts w:ascii="Arial" w:hAnsi="Arial" w:cs="Arial"/>
          <w:b/>
          <w:bCs/>
          <w:color w:val="000000"/>
          <w:sz w:val="28"/>
          <w:szCs w:val="28"/>
        </w:rPr>
        <w:t>оложения о бюджетном процессе</w:t>
      </w:r>
    </w:p>
    <w:p w:rsidR="00C014E2" w:rsidRPr="000101F6" w:rsidRDefault="00DE5F37" w:rsidP="000101F6">
      <w:pPr>
        <w:pStyle w:val="p6"/>
        <w:shd w:val="clear" w:color="auto" w:fill="FFFFFF"/>
        <w:spacing w:before="0" w:beforeAutospacing="0" w:after="0" w:afterAutospacing="0"/>
        <w:ind w:firstLine="540"/>
        <w:jc w:val="center"/>
        <w:rPr>
          <w:rStyle w:val="s1"/>
          <w:rFonts w:ascii="Arial" w:hAnsi="Arial" w:cs="Arial"/>
          <w:b/>
          <w:bCs/>
          <w:color w:val="000000"/>
          <w:sz w:val="28"/>
          <w:szCs w:val="28"/>
        </w:rPr>
      </w:pPr>
      <w:r w:rsidRPr="000101F6">
        <w:rPr>
          <w:rStyle w:val="s1"/>
          <w:rFonts w:ascii="Arial" w:hAnsi="Arial" w:cs="Arial"/>
          <w:b/>
          <w:bCs/>
          <w:color w:val="000000"/>
          <w:sz w:val="28"/>
          <w:szCs w:val="28"/>
        </w:rPr>
        <w:t>муниципального образования</w:t>
      </w:r>
    </w:p>
    <w:p w:rsidR="00DE5F37" w:rsidRPr="000101F6" w:rsidRDefault="00DE5F37" w:rsidP="000101F6">
      <w:pPr>
        <w:pStyle w:val="p6"/>
        <w:shd w:val="clear" w:color="auto" w:fill="FFFFFF"/>
        <w:spacing w:before="0" w:beforeAutospacing="0" w:after="0" w:afterAutospacing="0"/>
        <w:ind w:firstLine="540"/>
        <w:jc w:val="center"/>
        <w:rPr>
          <w:rFonts w:ascii="Arial" w:hAnsi="Arial" w:cs="Arial"/>
          <w:color w:val="000000"/>
          <w:sz w:val="28"/>
          <w:szCs w:val="28"/>
        </w:rPr>
      </w:pPr>
      <w:r w:rsidRPr="000101F6">
        <w:rPr>
          <w:rStyle w:val="s1"/>
          <w:rFonts w:ascii="Arial" w:hAnsi="Arial" w:cs="Arial"/>
          <w:b/>
          <w:bCs/>
          <w:color w:val="000000"/>
          <w:sz w:val="28"/>
          <w:szCs w:val="28"/>
        </w:rPr>
        <w:t>«</w:t>
      </w:r>
      <w:r w:rsidR="004D7680">
        <w:rPr>
          <w:rStyle w:val="s1"/>
          <w:rFonts w:ascii="Arial" w:hAnsi="Arial" w:cs="Arial"/>
          <w:b/>
          <w:bCs/>
          <w:color w:val="000000"/>
          <w:sz w:val="28"/>
          <w:szCs w:val="28"/>
        </w:rPr>
        <w:t>Егорьевский</w:t>
      </w:r>
      <w:r w:rsidR="00C014E2" w:rsidRPr="000101F6">
        <w:rPr>
          <w:rStyle w:val="s1"/>
          <w:rFonts w:ascii="Arial" w:hAnsi="Arial" w:cs="Arial"/>
          <w:b/>
          <w:bCs/>
          <w:color w:val="000000"/>
          <w:sz w:val="28"/>
          <w:szCs w:val="28"/>
        </w:rPr>
        <w:t xml:space="preserve"> сельсовет</w:t>
      </w:r>
      <w:r w:rsidRPr="000101F6">
        <w:rPr>
          <w:rStyle w:val="s1"/>
          <w:rFonts w:ascii="Arial" w:hAnsi="Arial" w:cs="Arial"/>
          <w:b/>
          <w:bCs/>
          <w:color w:val="000000"/>
          <w:sz w:val="28"/>
          <w:szCs w:val="28"/>
        </w:rPr>
        <w:t>»</w:t>
      </w:r>
    </w:p>
    <w:p w:rsidR="00DE5F37" w:rsidRPr="000101F6" w:rsidRDefault="00DE5F37" w:rsidP="000101F6">
      <w:pPr>
        <w:pStyle w:val="p6"/>
        <w:shd w:val="clear" w:color="auto" w:fill="FFFFFF"/>
        <w:spacing w:before="0" w:beforeAutospacing="0" w:after="0" w:afterAutospacing="0"/>
        <w:ind w:firstLine="540"/>
        <w:jc w:val="center"/>
        <w:rPr>
          <w:rStyle w:val="s1"/>
          <w:rFonts w:ascii="Arial" w:hAnsi="Arial" w:cs="Arial"/>
          <w:b/>
          <w:bCs/>
          <w:color w:val="000000"/>
          <w:sz w:val="28"/>
          <w:szCs w:val="28"/>
        </w:rPr>
      </w:pPr>
      <w:r w:rsidRPr="000101F6">
        <w:rPr>
          <w:rStyle w:val="s1"/>
          <w:rFonts w:ascii="Arial" w:hAnsi="Arial" w:cs="Arial"/>
          <w:b/>
          <w:bCs/>
          <w:color w:val="000000"/>
          <w:sz w:val="28"/>
          <w:szCs w:val="28"/>
        </w:rPr>
        <w:t>Касторенского района Курской области</w:t>
      </w:r>
    </w:p>
    <w:p w:rsidR="00C014E2" w:rsidRPr="000101F6" w:rsidRDefault="00C014E2" w:rsidP="000101F6">
      <w:pPr>
        <w:pStyle w:val="p6"/>
        <w:shd w:val="clear" w:color="auto" w:fill="FFFFFF"/>
        <w:spacing w:before="0" w:beforeAutospacing="0" w:after="0" w:afterAutospacing="0"/>
        <w:ind w:firstLine="540"/>
        <w:jc w:val="center"/>
        <w:rPr>
          <w:rFonts w:ascii="Arial" w:hAnsi="Arial" w:cs="Arial"/>
          <w:color w:val="000000"/>
          <w:sz w:val="28"/>
          <w:szCs w:val="28"/>
        </w:rPr>
      </w:pPr>
    </w:p>
    <w:p w:rsidR="00DE5F37" w:rsidRPr="000101F6" w:rsidRDefault="00DE5F37" w:rsidP="000101F6">
      <w:pPr>
        <w:pStyle w:val="p8"/>
        <w:shd w:val="clear" w:color="auto" w:fill="FFFFFF"/>
        <w:spacing w:before="0" w:beforeAutospacing="0" w:after="0" w:afterAutospacing="0"/>
        <w:jc w:val="both"/>
        <w:rPr>
          <w:rFonts w:ascii="Arial" w:hAnsi="Arial" w:cs="Arial"/>
          <w:color w:val="000000"/>
        </w:rPr>
      </w:pPr>
      <w:r w:rsidRPr="000101F6">
        <w:rPr>
          <w:rFonts w:ascii="Arial" w:hAnsi="Arial" w:cs="Arial"/>
          <w:color w:val="000000"/>
        </w:rPr>
        <w:t>В соответствии с</w:t>
      </w:r>
      <w:r w:rsidRPr="000101F6">
        <w:rPr>
          <w:rStyle w:val="apple-converted-space"/>
          <w:rFonts w:ascii="Arial" w:hAnsi="Arial" w:cs="Arial"/>
          <w:color w:val="000000"/>
          <w:sz w:val="28"/>
          <w:szCs w:val="28"/>
        </w:rPr>
        <w:t> </w:t>
      </w:r>
      <w:r w:rsidRPr="000101F6">
        <w:rPr>
          <w:rFonts w:ascii="Arial" w:hAnsi="Arial" w:cs="Arial"/>
          <w:color w:val="000000"/>
        </w:rPr>
        <w:t>Федеральным законом от 07.05.2013года №104-ФЗ (в редакции Федеральных законов от 23.07.2013года №252-ФЗ), от 28.12.2013года №418-ФЗ«О внесении изменений в бюджетный Кодекс Российской Федерации и отдельные законодательные акты Российской Федерации», Федеральным законом «Об общих принципах организации местного самоуправления в Российской Федерации» и Федеральным законом «О бюджетной классификации Российской Федерации» в целях определения правовых основ, содержания и механизма осуществления бюджетного процесса в муниципальном образовании «</w:t>
      </w:r>
      <w:r w:rsidR="004D7680">
        <w:rPr>
          <w:rFonts w:ascii="Arial" w:hAnsi="Arial" w:cs="Arial"/>
          <w:color w:val="000000"/>
        </w:rPr>
        <w:t>Егорьевский</w:t>
      </w:r>
      <w:r w:rsidR="00C014E2" w:rsidRPr="000101F6">
        <w:rPr>
          <w:rFonts w:ascii="Arial" w:hAnsi="Arial" w:cs="Arial"/>
          <w:color w:val="000000"/>
        </w:rPr>
        <w:t xml:space="preserve"> сельсовет</w:t>
      </w:r>
      <w:r w:rsidRPr="000101F6">
        <w:rPr>
          <w:rFonts w:ascii="Arial" w:hAnsi="Arial" w:cs="Arial"/>
          <w:color w:val="000000"/>
        </w:rPr>
        <w:t xml:space="preserve">»,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w:t>
      </w:r>
      <w:r w:rsidR="004D7680">
        <w:rPr>
          <w:rFonts w:ascii="Arial" w:hAnsi="Arial" w:cs="Arial"/>
          <w:color w:val="000000"/>
        </w:rPr>
        <w:t>Егорьевского</w:t>
      </w:r>
      <w:r w:rsidR="00C014E2" w:rsidRPr="000101F6">
        <w:rPr>
          <w:rFonts w:ascii="Arial" w:hAnsi="Arial" w:cs="Arial"/>
          <w:color w:val="000000"/>
        </w:rPr>
        <w:t xml:space="preserve"> сельсовета </w:t>
      </w:r>
      <w:r w:rsidRPr="000101F6">
        <w:rPr>
          <w:rFonts w:ascii="Arial" w:hAnsi="Arial" w:cs="Arial"/>
          <w:color w:val="000000"/>
        </w:rPr>
        <w:t xml:space="preserve"> Касторенского района </w:t>
      </w:r>
      <w:r w:rsidRPr="000101F6">
        <w:rPr>
          <w:rFonts w:ascii="Arial" w:hAnsi="Arial" w:cs="Arial"/>
          <w:b/>
          <w:color w:val="000000"/>
        </w:rPr>
        <w:t>РЕШИЛО</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Утвердить Положение о бюджетном процессе муниципального образования «</w:t>
      </w:r>
      <w:r w:rsidR="004D7680">
        <w:rPr>
          <w:rFonts w:ascii="Arial" w:hAnsi="Arial" w:cs="Arial"/>
          <w:color w:val="000000"/>
        </w:rPr>
        <w:t>Егорьевский</w:t>
      </w:r>
      <w:r w:rsidR="00C014E2"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согласно приложению.</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 Считать утратившим силу решение Собрания депутатов </w:t>
      </w:r>
      <w:r w:rsidR="004D7680">
        <w:rPr>
          <w:rFonts w:ascii="Arial" w:hAnsi="Arial" w:cs="Arial"/>
          <w:color w:val="000000"/>
        </w:rPr>
        <w:t>Егорьевского</w:t>
      </w:r>
      <w:r w:rsidR="00B12614" w:rsidRPr="000101F6">
        <w:rPr>
          <w:rFonts w:ascii="Arial" w:hAnsi="Arial" w:cs="Arial"/>
          <w:color w:val="000000"/>
        </w:rPr>
        <w:t xml:space="preserve"> сельсовета </w:t>
      </w:r>
      <w:r w:rsidRPr="000101F6">
        <w:rPr>
          <w:rFonts w:ascii="Arial" w:hAnsi="Arial" w:cs="Arial"/>
          <w:color w:val="000000"/>
        </w:rPr>
        <w:t xml:space="preserve">№ </w:t>
      </w:r>
      <w:r w:rsidR="006C1F3A">
        <w:rPr>
          <w:rFonts w:ascii="Arial" w:hAnsi="Arial" w:cs="Arial"/>
          <w:color w:val="000000"/>
        </w:rPr>
        <w:t>23</w:t>
      </w:r>
      <w:r w:rsidR="00B12614" w:rsidRPr="000101F6">
        <w:rPr>
          <w:rFonts w:ascii="Arial" w:hAnsi="Arial" w:cs="Arial"/>
          <w:color w:val="000000"/>
        </w:rPr>
        <w:t xml:space="preserve"> от </w:t>
      </w:r>
      <w:r w:rsidR="006C1F3A">
        <w:rPr>
          <w:rFonts w:ascii="Arial" w:hAnsi="Arial" w:cs="Arial"/>
          <w:color w:val="000000"/>
        </w:rPr>
        <w:t>25</w:t>
      </w:r>
      <w:r w:rsidR="00B12614" w:rsidRPr="000101F6">
        <w:rPr>
          <w:rFonts w:ascii="Arial" w:hAnsi="Arial" w:cs="Arial"/>
          <w:color w:val="000000"/>
        </w:rPr>
        <w:t>.1</w:t>
      </w:r>
      <w:r w:rsidR="006C1F3A">
        <w:rPr>
          <w:rFonts w:ascii="Arial" w:hAnsi="Arial" w:cs="Arial"/>
          <w:color w:val="000000"/>
        </w:rPr>
        <w:t>0</w:t>
      </w:r>
      <w:r w:rsidRPr="000101F6">
        <w:rPr>
          <w:rFonts w:ascii="Arial" w:hAnsi="Arial" w:cs="Arial"/>
          <w:color w:val="000000"/>
        </w:rPr>
        <w:t>.2013 года «Об утверждении положения о бюджетном процессе муниципального образования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p>
    <w:p w:rsidR="00DE5F37" w:rsidRPr="000101F6" w:rsidRDefault="00DE5F37" w:rsidP="000101F6">
      <w:pPr>
        <w:pStyle w:val="p10"/>
        <w:shd w:val="clear" w:color="auto" w:fill="FFFFFF"/>
        <w:jc w:val="both"/>
        <w:rPr>
          <w:rFonts w:ascii="Arial" w:hAnsi="Arial" w:cs="Arial"/>
          <w:color w:val="000000"/>
        </w:rPr>
      </w:pPr>
      <w:r w:rsidRPr="000101F6">
        <w:rPr>
          <w:rFonts w:ascii="Arial" w:hAnsi="Arial" w:cs="Arial"/>
          <w:color w:val="000000"/>
        </w:rPr>
        <w:t>3.</w:t>
      </w:r>
      <w:r w:rsidRPr="000101F6">
        <w:rPr>
          <w:rStyle w:val="apple-converted-space"/>
          <w:rFonts w:ascii="Arial" w:hAnsi="Arial" w:cs="Arial"/>
          <w:color w:val="000000"/>
        </w:rPr>
        <w:t> </w:t>
      </w:r>
      <w:r w:rsidRPr="000101F6">
        <w:rPr>
          <w:rStyle w:val="s3"/>
          <w:rFonts w:ascii="Arial" w:hAnsi="Arial" w:cs="Arial"/>
          <w:color w:val="000000"/>
        </w:rPr>
        <w:t>Настоящее решение вступает в силу после его официального обнародования и распространяется на правоотношения, возникшие с 1 января 2014 года.</w:t>
      </w:r>
    </w:p>
    <w:p w:rsidR="00DE5F37" w:rsidRDefault="00B12614"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Глава </w:t>
      </w:r>
      <w:r w:rsidR="004D7680">
        <w:rPr>
          <w:rFonts w:ascii="Arial" w:hAnsi="Arial" w:cs="Arial"/>
          <w:color w:val="000000"/>
        </w:rPr>
        <w:t>Егорьевского</w:t>
      </w:r>
      <w:r w:rsidRPr="000101F6">
        <w:rPr>
          <w:rFonts w:ascii="Arial" w:hAnsi="Arial" w:cs="Arial"/>
          <w:color w:val="000000"/>
        </w:rPr>
        <w:t xml:space="preserve"> сельсовета:_______________</w:t>
      </w:r>
      <w:r w:rsidR="004D7680">
        <w:rPr>
          <w:rFonts w:ascii="Arial" w:hAnsi="Arial" w:cs="Arial"/>
          <w:color w:val="000000"/>
        </w:rPr>
        <w:t>Н.Ю.Голубева</w:t>
      </w:r>
    </w:p>
    <w:p w:rsidR="004D7680" w:rsidRPr="000101F6" w:rsidRDefault="004D7680" w:rsidP="000101F6">
      <w:pPr>
        <w:pStyle w:val="p9"/>
        <w:shd w:val="clear" w:color="auto" w:fill="FFFFFF"/>
        <w:ind w:firstLine="540"/>
        <w:jc w:val="both"/>
        <w:rPr>
          <w:rFonts w:ascii="Arial" w:hAnsi="Arial" w:cs="Arial"/>
          <w:color w:val="000000"/>
        </w:rPr>
      </w:pPr>
    </w:p>
    <w:p w:rsidR="00B12614" w:rsidRPr="000101F6" w:rsidRDefault="00B12614" w:rsidP="000101F6">
      <w:pPr>
        <w:pStyle w:val="p9"/>
        <w:shd w:val="clear" w:color="auto" w:fill="FFFFFF"/>
        <w:ind w:firstLine="540"/>
        <w:jc w:val="both"/>
        <w:rPr>
          <w:rFonts w:ascii="Arial" w:hAnsi="Arial" w:cs="Arial"/>
          <w:color w:val="000000"/>
        </w:rPr>
      </w:pPr>
    </w:p>
    <w:p w:rsidR="00B12614" w:rsidRPr="000101F6" w:rsidRDefault="00B12614" w:rsidP="000101F6">
      <w:pPr>
        <w:pStyle w:val="p9"/>
        <w:shd w:val="clear" w:color="auto" w:fill="FFFFFF"/>
        <w:ind w:firstLine="540"/>
        <w:jc w:val="both"/>
        <w:rPr>
          <w:rFonts w:ascii="Arial" w:hAnsi="Arial" w:cs="Arial"/>
          <w:color w:val="000000"/>
        </w:rPr>
      </w:pPr>
    </w:p>
    <w:p w:rsidR="00F01B9C" w:rsidRPr="000101F6" w:rsidRDefault="00DE5F37" w:rsidP="00B12614">
      <w:pPr>
        <w:pStyle w:val="p9"/>
        <w:shd w:val="clear" w:color="auto" w:fill="FFFFFF"/>
        <w:spacing w:before="0" w:beforeAutospacing="0" w:after="0" w:afterAutospacing="0"/>
        <w:ind w:firstLine="540"/>
        <w:jc w:val="right"/>
        <w:rPr>
          <w:rFonts w:ascii="Arial" w:hAnsi="Arial" w:cs="Arial"/>
          <w:color w:val="000000"/>
        </w:rPr>
      </w:pPr>
      <w:r w:rsidRPr="000101F6">
        <w:rPr>
          <w:rFonts w:ascii="Arial" w:hAnsi="Arial" w:cs="Arial"/>
          <w:color w:val="000000"/>
        </w:rPr>
        <w:t>Приложение</w:t>
      </w:r>
    </w:p>
    <w:p w:rsidR="00DE5F37" w:rsidRPr="000101F6" w:rsidRDefault="00DE5F37" w:rsidP="00B12614">
      <w:pPr>
        <w:pStyle w:val="p9"/>
        <w:shd w:val="clear" w:color="auto" w:fill="FFFFFF"/>
        <w:spacing w:before="0" w:beforeAutospacing="0" w:after="0" w:afterAutospacing="0"/>
        <w:ind w:firstLine="540"/>
        <w:jc w:val="right"/>
        <w:rPr>
          <w:rFonts w:ascii="Arial" w:hAnsi="Arial" w:cs="Arial"/>
          <w:color w:val="000000"/>
        </w:rPr>
      </w:pPr>
      <w:r w:rsidRPr="000101F6">
        <w:rPr>
          <w:rFonts w:ascii="Arial" w:hAnsi="Arial" w:cs="Arial"/>
          <w:color w:val="000000"/>
        </w:rPr>
        <w:t xml:space="preserve"> к решению Собрания</w:t>
      </w:r>
      <w:r w:rsidR="00F01B9C" w:rsidRPr="000101F6">
        <w:rPr>
          <w:rFonts w:ascii="Arial" w:hAnsi="Arial" w:cs="Arial"/>
          <w:color w:val="000000"/>
        </w:rPr>
        <w:t xml:space="preserve"> депутатов</w:t>
      </w:r>
    </w:p>
    <w:p w:rsidR="00DE5F37" w:rsidRPr="000101F6" w:rsidRDefault="004D7680" w:rsidP="00B12614">
      <w:pPr>
        <w:pStyle w:val="p9"/>
        <w:shd w:val="clear" w:color="auto" w:fill="FFFFFF"/>
        <w:spacing w:before="0" w:beforeAutospacing="0" w:after="0" w:afterAutospacing="0"/>
        <w:ind w:firstLine="540"/>
        <w:jc w:val="right"/>
        <w:rPr>
          <w:rFonts w:ascii="Arial" w:hAnsi="Arial" w:cs="Arial"/>
          <w:color w:val="000000"/>
        </w:rPr>
      </w:pPr>
      <w:r>
        <w:rPr>
          <w:rFonts w:ascii="Arial" w:hAnsi="Arial" w:cs="Arial"/>
          <w:color w:val="000000"/>
        </w:rPr>
        <w:t xml:space="preserve">Егорьевского </w:t>
      </w:r>
      <w:r w:rsidR="00F01B9C" w:rsidRPr="000101F6">
        <w:rPr>
          <w:rFonts w:ascii="Arial" w:hAnsi="Arial" w:cs="Arial"/>
          <w:color w:val="000000"/>
        </w:rPr>
        <w:t>сельсовета</w:t>
      </w:r>
    </w:p>
    <w:p w:rsidR="00DE5F37" w:rsidRPr="000101F6" w:rsidRDefault="00B12614" w:rsidP="00B12614">
      <w:pPr>
        <w:pStyle w:val="p9"/>
        <w:shd w:val="clear" w:color="auto" w:fill="FFFFFF"/>
        <w:spacing w:before="0" w:beforeAutospacing="0" w:after="0" w:afterAutospacing="0"/>
        <w:ind w:firstLine="540"/>
        <w:jc w:val="right"/>
        <w:rPr>
          <w:rFonts w:ascii="Arial" w:hAnsi="Arial" w:cs="Arial"/>
          <w:color w:val="000000"/>
        </w:rPr>
      </w:pPr>
      <w:r w:rsidRPr="000101F6">
        <w:rPr>
          <w:rFonts w:ascii="Arial" w:hAnsi="Arial" w:cs="Arial"/>
          <w:color w:val="000000"/>
        </w:rPr>
        <w:t>Касторенского района от 2</w:t>
      </w:r>
      <w:r w:rsidR="006C1F3A">
        <w:rPr>
          <w:rFonts w:ascii="Arial" w:hAnsi="Arial" w:cs="Arial"/>
          <w:color w:val="000000"/>
        </w:rPr>
        <w:t>8</w:t>
      </w:r>
      <w:r w:rsidR="00DE5F37" w:rsidRPr="000101F6">
        <w:rPr>
          <w:rFonts w:ascii="Arial" w:hAnsi="Arial" w:cs="Arial"/>
          <w:color w:val="000000"/>
        </w:rPr>
        <w:t>.0</w:t>
      </w:r>
      <w:r w:rsidR="006C1F3A">
        <w:rPr>
          <w:rFonts w:ascii="Arial" w:hAnsi="Arial" w:cs="Arial"/>
          <w:color w:val="000000"/>
        </w:rPr>
        <w:t>7</w:t>
      </w:r>
      <w:r w:rsidR="00DE5F37" w:rsidRPr="000101F6">
        <w:rPr>
          <w:rFonts w:ascii="Arial" w:hAnsi="Arial" w:cs="Arial"/>
          <w:color w:val="000000"/>
        </w:rPr>
        <w:t>.2014г. №</w:t>
      </w:r>
      <w:r w:rsidRPr="000101F6">
        <w:rPr>
          <w:rFonts w:ascii="Arial" w:hAnsi="Arial" w:cs="Arial"/>
          <w:color w:val="000000"/>
        </w:rPr>
        <w:t>1</w:t>
      </w:r>
      <w:r w:rsidR="006C1F3A">
        <w:rPr>
          <w:rFonts w:ascii="Arial" w:hAnsi="Arial" w:cs="Arial"/>
          <w:color w:val="000000"/>
        </w:rPr>
        <w:t xml:space="preserve">5 </w:t>
      </w:r>
      <w:bookmarkStart w:id="0" w:name="_GoBack"/>
      <w:bookmarkEnd w:id="0"/>
    </w:p>
    <w:p w:rsidR="00B12614" w:rsidRDefault="00B12614" w:rsidP="00B12614">
      <w:pPr>
        <w:pStyle w:val="p9"/>
        <w:shd w:val="clear" w:color="auto" w:fill="FFFFFF"/>
        <w:spacing w:before="0" w:beforeAutospacing="0" w:after="0" w:afterAutospacing="0"/>
        <w:ind w:firstLine="540"/>
        <w:jc w:val="right"/>
        <w:rPr>
          <w:color w:val="000000"/>
        </w:rPr>
      </w:pPr>
    </w:p>
    <w:p w:rsidR="000101F6" w:rsidRPr="000101F6" w:rsidRDefault="00DE5F37" w:rsidP="000101F6">
      <w:pPr>
        <w:pStyle w:val="p7"/>
        <w:shd w:val="clear" w:color="auto" w:fill="FFFFFF"/>
        <w:spacing w:before="0" w:beforeAutospacing="0" w:after="0" w:afterAutospacing="0"/>
        <w:ind w:firstLine="540"/>
        <w:jc w:val="center"/>
        <w:rPr>
          <w:rFonts w:ascii="Arial" w:hAnsi="Arial" w:cs="Arial"/>
          <w:color w:val="000000"/>
          <w:sz w:val="28"/>
          <w:szCs w:val="28"/>
        </w:rPr>
      </w:pPr>
      <w:r w:rsidRPr="000101F6">
        <w:rPr>
          <w:rStyle w:val="s1"/>
          <w:rFonts w:ascii="Arial" w:hAnsi="Arial" w:cs="Arial"/>
          <w:b/>
          <w:bCs/>
          <w:color w:val="000000"/>
          <w:sz w:val="28"/>
          <w:szCs w:val="28"/>
        </w:rPr>
        <w:t>Положение</w:t>
      </w:r>
    </w:p>
    <w:p w:rsidR="00DE5F37" w:rsidRPr="000101F6" w:rsidRDefault="00DE5F37" w:rsidP="000101F6">
      <w:pPr>
        <w:pStyle w:val="p7"/>
        <w:shd w:val="clear" w:color="auto" w:fill="FFFFFF"/>
        <w:spacing w:before="0" w:beforeAutospacing="0" w:after="0" w:afterAutospacing="0"/>
        <w:ind w:firstLine="540"/>
        <w:jc w:val="center"/>
        <w:rPr>
          <w:rFonts w:ascii="Arial" w:hAnsi="Arial" w:cs="Arial"/>
          <w:color w:val="000000"/>
          <w:sz w:val="28"/>
          <w:szCs w:val="28"/>
        </w:rPr>
      </w:pPr>
      <w:r w:rsidRPr="000101F6">
        <w:rPr>
          <w:rStyle w:val="s1"/>
          <w:rFonts w:ascii="Arial" w:hAnsi="Arial" w:cs="Arial"/>
          <w:b/>
          <w:bCs/>
          <w:color w:val="000000"/>
          <w:sz w:val="28"/>
          <w:szCs w:val="28"/>
        </w:rPr>
        <w:t>о бюджетном процессе муниципального образования «</w:t>
      </w:r>
      <w:r w:rsidR="004D7680">
        <w:rPr>
          <w:rStyle w:val="s1"/>
          <w:rFonts w:ascii="Arial" w:hAnsi="Arial" w:cs="Arial"/>
          <w:b/>
          <w:bCs/>
          <w:color w:val="000000"/>
          <w:sz w:val="28"/>
          <w:szCs w:val="28"/>
        </w:rPr>
        <w:t>Егорьевский</w:t>
      </w:r>
      <w:r w:rsidR="00B12614" w:rsidRPr="000101F6">
        <w:rPr>
          <w:rStyle w:val="s1"/>
          <w:rFonts w:ascii="Arial" w:hAnsi="Arial" w:cs="Arial"/>
          <w:b/>
          <w:bCs/>
          <w:color w:val="000000"/>
          <w:sz w:val="28"/>
          <w:szCs w:val="28"/>
        </w:rPr>
        <w:t xml:space="preserve"> сельсовет</w:t>
      </w:r>
      <w:r w:rsidRPr="000101F6">
        <w:rPr>
          <w:rStyle w:val="s1"/>
          <w:rFonts w:ascii="Arial" w:hAnsi="Arial" w:cs="Arial"/>
          <w:b/>
          <w:bCs/>
          <w:color w:val="000000"/>
          <w:sz w:val="28"/>
          <w:szCs w:val="28"/>
        </w:rPr>
        <w:t>» Касторенского района Курской области</w:t>
      </w:r>
    </w:p>
    <w:p w:rsidR="00DE5F37" w:rsidRPr="000101F6" w:rsidRDefault="00DE5F37" w:rsidP="00DE5F37">
      <w:pPr>
        <w:pStyle w:val="p7"/>
        <w:shd w:val="clear" w:color="auto" w:fill="FFFFFF"/>
        <w:ind w:firstLine="540"/>
        <w:jc w:val="center"/>
        <w:rPr>
          <w:rFonts w:ascii="Arial" w:hAnsi="Arial" w:cs="Arial"/>
          <w:color w:val="000000"/>
          <w:sz w:val="28"/>
          <w:szCs w:val="28"/>
        </w:rPr>
      </w:pPr>
      <w:r w:rsidRPr="000101F6">
        <w:rPr>
          <w:rStyle w:val="s1"/>
          <w:rFonts w:ascii="Arial" w:hAnsi="Arial" w:cs="Arial"/>
          <w:b/>
          <w:bCs/>
          <w:color w:val="000000"/>
          <w:sz w:val="28"/>
          <w:szCs w:val="28"/>
        </w:rPr>
        <w:t>Раздел I. Общие положения</w:t>
      </w:r>
    </w:p>
    <w:p w:rsidR="00DE5F37" w:rsidRPr="000101F6" w:rsidRDefault="00DE5F37" w:rsidP="00DE5F37">
      <w:pPr>
        <w:pStyle w:val="p7"/>
        <w:shd w:val="clear" w:color="auto" w:fill="FFFFFF"/>
        <w:ind w:firstLine="540"/>
        <w:jc w:val="center"/>
        <w:rPr>
          <w:rFonts w:ascii="Arial" w:hAnsi="Arial" w:cs="Arial"/>
          <w:color w:val="000000"/>
          <w:sz w:val="28"/>
          <w:szCs w:val="28"/>
        </w:rPr>
      </w:pPr>
      <w:r w:rsidRPr="000101F6">
        <w:rPr>
          <w:rStyle w:val="s1"/>
          <w:rFonts w:ascii="Arial" w:hAnsi="Arial" w:cs="Arial"/>
          <w:b/>
          <w:bCs/>
          <w:color w:val="000000"/>
          <w:sz w:val="28"/>
          <w:szCs w:val="28"/>
        </w:rPr>
        <w:t>Статья 1. Правоотношения, регулируемые настоящим Положением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Федерации»(с учетом изменений и дополнений), Уставом муниципального образования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Касторенского района, регулирует бюджетные правоотношения, возникающие между субъектами бюджетных правоотношений в ходе составления , рассмотрения проекта бюджета муниципального образования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Касторенского района, утверждения и исполнения бюджета муниципального образования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Касторенского района, осуществление контроля за его исполнением, и утверждения отчета об его исполнении, а также в процессе осуществления муниципальных заимствований и управления муниципальным долгом муниципального образования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Касто</w:t>
      </w:r>
      <w:r w:rsidR="00B12614" w:rsidRPr="000101F6">
        <w:rPr>
          <w:rFonts w:ascii="Arial" w:hAnsi="Arial" w:cs="Arial"/>
          <w:color w:val="000000"/>
        </w:rPr>
        <w:t>ренского района Курской области.</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2. Правовые основы осуществления бюджетных правоотношений в муниципальном образовании «</w:t>
      </w:r>
      <w:r w:rsidR="004D7680">
        <w:rPr>
          <w:rStyle w:val="s1"/>
          <w:rFonts w:ascii="Arial" w:hAnsi="Arial" w:cs="Arial"/>
          <w:b/>
          <w:bCs/>
          <w:color w:val="000000"/>
        </w:rPr>
        <w:t>Егорьевский</w:t>
      </w:r>
      <w:r w:rsidR="00B12614"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Бюджетные правоотношения в </w:t>
      </w:r>
      <w:r w:rsidR="00194334" w:rsidRPr="000101F6">
        <w:rPr>
          <w:rFonts w:ascii="Arial" w:hAnsi="Arial" w:cs="Arial"/>
          <w:color w:val="000000"/>
        </w:rPr>
        <w:t>муниципальном образовании</w:t>
      </w:r>
      <w:r w:rsidRPr="000101F6">
        <w:rPr>
          <w:rFonts w:ascii="Arial" w:hAnsi="Arial" w:cs="Arial"/>
          <w:color w:val="000000"/>
        </w:rPr>
        <w:t xml:space="preserve">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3. Понятия и термины, применяемые в настоящем Положении</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 целях настоящего Положения применяются следующие понятия и термины:</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бюджетный процесс -</w:t>
      </w:r>
      <w:r w:rsidRPr="000101F6">
        <w:rPr>
          <w:rStyle w:val="apple-converted-space"/>
          <w:rFonts w:ascii="Arial" w:hAnsi="Arial" w:cs="Arial"/>
          <w:color w:val="000000"/>
        </w:rPr>
        <w:t> </w:t>
      </w:r>
      <w:r w:rsidRPr="000101F6">
        <w:rPr>
          <w:rFonts w:ascii="Arial" w:hAnsi="Arial" w:cs="Arial"/>
          <w:color w:val="000000"/>
        </w:rPr>
        <w:t>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lastRenderedPageBreak/>
        <w:t xml:space="preserve">бюджет </w:t>
      </w:r>
      <w:r w:rsidR="00194334" w:rsidRPr="000101F6">
        <w:rPr>
          <w:rStyle w:val="s1"/>
          <w:rFonts w:ascii="Arial" w:hAnsi="Arial" w:cs="Arial"/>
          <w:b/>
          <w:bCs/>
          <w:color w:val="000000"/>
        </w:rPr>
        <w:t>муниципального образования</w:t>
      </w:r>
      <w:r w:rsidRPr="000101F6">
        <w:rPr>
          <w:rStyle w:val="s1"/>
          <w:rFonts w:ascii="Arial" w:hAnsi="Arial" w:cs="Arial"/>
          <w:b/>
          <w:bCs/>
          <w:color w:val="000000"/>
        </w:rPr>
        <w:t xml:space="preserve"> «</w:t>
      </w:r>
      <w:r w:rsidR="004D7680">
        <w:rPr>
          <w:rStyle w:val="s1"/>
          <w:rFonts w:ascii="Arial" w:hAnsi="Arial" w:cs="Arial"/>
          <w:b/>
          <w:bCs/>
          <w:color w:val="000000"/>
        </w:rPr>
        <w:t xml:space="preserve">Егорьевский </w:t>
      </w:r>
      <w:r w:rsidR="00B12614" w:rsidRPr="000101F6">
        <w:rPr>
          <w:rStyle w:val="s1"/>
          <w:rFonts w:ascii="Arial" w:hAnsi="Arial" w:cs="Arial"/>
          <w:b/>
          <w:bCs/>
          <w:color w:val="000000"/>
        </w:rPr>
        <w:t>сельсовет</w:t>
      </w:r>
      <w:r w:rsidRPr="000101F6">
        <w:rPr>
          <w:rStyle w:val="s1"/>
          <w:rFonts w:ascii="Arial" w:hAnsi="Arial" w:cs="Arial"/>
          <w:b/>
          <w:bCs/>
          <w:color w:val="000000"/>
        </w:rPr>
        <w:t>»</w:t>
      </w:r>
      <w:r w:rsidRPr="000101F6">
        <w:rPr>
          <w:rStyle w:val="apple-converted-space"/>
          <w:rFonts w:ascii="Arial" w:hAnsi="Arial" w:cs="Arial"/>
          <w:color w:val="000000"/>
        </w:rPr>
        <w:t> </w:t>
      </w:r>
      <w:r w:rsidRPr="000101F6">
        <w:rPr>
          <w:rFonts w:ascii="Arial" w:hAnsi="Arial" w:cs="Arial"/>
          <w:color w:val="000000"/>
        </w:rPr>
        <w:t>(местный 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главный распорядитель бюджетных средств</w:t>
      </w:r>
      <w:r w:rsidRPr="000101F6">
        <w:rPr>
          <w:rStyle w:val="apple-converted-space"/>
          <w:rFonts w:ascii="Arial" w:hAnsi="Arial" w:cs="Arial"/>
          <w:color w:val="000000"/>
        </w:rPr>
        <w:t> </w:t>
      </w:r>
      <w:r w:rsidRPr="000101F6">
        <w:rPr>
          <w:rFonts w:ascii="Arial" w:hAnsi="Arial" w:cs="Arial"/>
          <w:color w:val="000000"/>
        </w:rPr>
        <w:t>(главный распорядитель средств местного бюджета) - орган местного самоуправления, орган местной администрации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распорядитель бюджетных средств</w:t>
      </w:r>
      <w:r w:rsidRPr="000101F6">
        <w:rPr>
          <w:rStyle w:val="apple-converted-space"/>
          <w:rFonts w:ascii="Arial" w:hAnsi="Arial" w:cs="Arial"/>
          <w:color w:val="000000"/>
        </w:rPr>
        <w:t> </w:t>
      </w:r>
      <w:r w:rsidRPr="000101F6">
        <w:rPr>
          <w:rFonts w:ascii="Arial" w:hAnsi="Arial" w:cs="Arial"/>
          <w:color w:val="000000"/>
        </w:rPr>
        <w:t>(распорядитель средств местного бюджета) - орган местного самоуправления, орган местной администрации,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получатель бюджетных средств</w:t>
      </w:r>
      <w:r w:rsidRPr="000101F6">
        <w:rPr>
          <w:rStyle w:val="apple-converted-space"/>
          <w:rFonts w:ascii="Arial" w:hAnsi="Arial" w:cs="Arial"/>
          <w:color w:val="000000"/>
        </w:rPr>
        <w:t> </w:t>
      </w:r>
      <w:r w:rsidRPr="000101F6">
        <w:rPr>
          <w:rFonts w:ascii="Arial" w:hAnsi="Arial" w:cs="Arial"/>
          <w:color w:val="000000"/>
        </w:rPr>
        <w:t>(получатель средств местного бюджета) - орган местного самоуправления, орган местной администрации, находящееся в ведении главного распорядителя (распорядителя) бюджетных средств бюджетное учреждение, имеющие право на принятие и (или) исполнение бюджетных обязательств за счет средств соответствующего бюджета.</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4. Особенности применения бюджетной классификации Российской Федерации в муниципальном образовании «</w:t>
      </w:r>
      <w:r w:rsidR="004D7680">
        <w:rPr>
          <w:rStyle w:val="s1"/>
          <w:rFonts w:ascii="Arial" w:hAnsi="Arial" w:cs="Arial"/>
          <w:b/>
          <w:bCs/>
          <w:color w:val="000000"/>
        </w:rPr>
        <w:t>Егорьевский</w:t>
      </w:r>
      <w:r w:rsidR="00B12614"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 В целях обеспечения сопоставимости показателей бюджета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xml:space="preserve">» c бюджетами других уровней бюджетной системы Российской Федерации при составлении, исполнении бюджета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формировании отчетности о его исполнении применяется бюджетная классификация Российской Федерации, утвержденная федеральным законом.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 При формировании, утверждении и исполнении бюджета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r w:rsidR="004D7680">
        <w:rPr>
          <w:rFonts w:ascii="Arial" w:hAnsi="Arial" w:cs="Arial"/>
          <w:color w:val="000000"/>
        </w:rPr>
        <w:t>Егорьевский</w:t>
      </w:r>
      <w:r w:rsidR="00B12614" w:rsidRPr="000101F6">
        <w:rPr>
          <w:rFonts w:ascii="Arial" w:hAnsi="Arial" w:cs="Arial"/>
          <w:color w:val="000000"/>
        </w:rPr>
        <w:t xml:space="preserve"> сельсовет</w:t>
      </w:r>
      <w:r w:rsidRPr="000101F6">
        <w:rPr>
          <w:rFonts w:ascii="Arial" w:hAnsi="Arial" w:cs="Arial"/>
          <w:color w:val="000000"/>
        </w:rPr>
        <w:t>»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 Собрание депутатов </w:t>
      </w:r>
      <w:r w:rsidR="004D7680">
        <w:rPr>
          <w:rFonts w:ascii="Arial" w:hAnsi="Arial" w:cs="Arial"/>
          <w:color w:val="000000"/>
        </w:rPr>
        <w:t>Егорьевского</w:t>
      </w:r>
      <w:r w:rsidR="00B12614" w:rsidRPr="000101F6">
        <w:rPr>
          <w:rFonts w:ascii="Arial" w:hAnsi="Arial" w:cs="Arial"/>
          <w:color w:val="000000"/>
        </w:rPr>
        <w:t xml:space="preserve"> сельсовета</w:t>
      </w:r>
      <w:r w:rsidRPr="000101F6">
        <w:rPr>
          <w:rFonts w:ascii="Arial" w:hAnsi="Arial" w:cs="Arial"/>
          <w:color w:val="000000"/>
        </w:rPr>
        <w:t xml:space="preserve"> Касторенского района в части классификации расходов: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а) утверждается решением о бюджете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r w:rsidR="004D7680">
        <w:rPr>
          <w:rFonts w:ascii="Arial" w:hAnsi="Arial" w:cs="Arial"/>
          <w:color w:val="000000"/>
        </w:rPr>
        <w:t>Егорьевский</w:t>
      </w:r>
      <w:r w:rsidR="000810C6" w:rsidRPr="000101F6">
        <w:rPr>
          <w:rFonts w:ascii="Arial" w:hAnsi="Arial" w:cs="Arial"/>
          <w:color w:val="000000"/>
        </w:rPr>
        <w:t xml:space="preserve"> сельсовет</w:t>
      </w:r>
      <w:r w:rsidRPr="000101F6">
        <w:rPr>
          <w:rFonts w:ascii="Arial" w:hAnsi="Arial" w:cs="Arial"/>
          <w:color w:val="000000"/>
        </w:rPr>
        <w:t xml:space="preserve">» на соответствующий год и плановый период , перечни разделов ,подразделов ,целевых статей (муниципальных программ и </w:t>
      </w:r>
      <w:r w:rsidR="000810C6" w:rsidRPr="000101F6">
        <w:rPr>
          <w:rFonts w:ascii="Arial" w:hAnsi="Arial" w:cs="Arial"/>
          <w:color w:val="000000"/>
        </w:rPr>
        <w:t>в</w:t>
      </w:r>
      <w:r w:rsidRPr="000101F6">
        <w:rPr>
          <w:rFonts w:ascii="Arial" w:hAnsi="Arial" w:cs="Arial"/>
          <w:color w:val="000000"/>
        </w:rPr>
        <w:t>непрограммных направлений деятельности), групп (групп и подгрупп) видов расходов классификации расходов местного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б) целевые статьи расходов бюджетов формируются в соответствии с муниципальными программами, указанные в ведомственной структуре расходов </w:t>
      </w:r>
      <w:r w:rsidRPr="000101F6">
        <w:rPr>
          <w:rFonts w:ascii="Arial" w:hAnsi="Arial" w:cs="Arial"/>
          <w:color w:val="000000"/>
        </w:rPr>
        <w:lastRenderedPageBreak/>
        <w:t>бюджета и (или) расходными обязательствами, подлежащими исполнению за счет средств местного бюджета ;</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 утверждает решением о бюджете на соответствующий год и плановый период перечень главных распорядителей средств местного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г) утверждает решением о бюджете на соответствующий год и плановый период расходы бюджета </w:t>
      </w:r>
      <w:r w:rsidR="00194334" w:rsidRPr="000101F6">
        <w:rPr>
          <w:rFonts w:ascii="Arial" w:hAnsi="Arial" w:cs="Arial"/>
          <w:color w:val="000000"/>
        </w:rPr>
        <w:t>муниципального образования</w:t>
      </w:r>
      <w:r w:rsidRPr="000101F6">
        <w:rPr>
          <w:rFonts w:ascii="Arial" w:hAnsi="Arial" w:cs="Arial"/>
          <w:color w:val="000000"/>
        </w:rPr>
        <w:t xml:space="preserve"> «</w:t>
      </w:r>
      <w:r w:rsidR="004D7680">
        <w:rPr>
          <w:rFonts w:ascii="Arial" w:hAnsi="Arial" w:cs="Arial"/>
          <w:color w:val="000000"/>
        </w:rPr>
        <w:t>Егорьевский</w:t>
      </w:r>
      <w:r w:rsidR="000810C6" w:rsidRPr="000101F6">
        <w:rPr>
          <w:rFonts w:ascii="Arial" w:hAnsi="Arial" w:cs="Arial"/>
          <w:color w:val="000000"/>
        </w:rPr>
        <w:t xml:space="preserve"> сельсовет</w:t>
      </w:r>
      <w:r w:rsidRPr="000101F6">
        <w:rPr>
          <w:rFonts w:ascii="Arial" w:hAnsi="Arial" w:cs="Arial"/>
          <w:color w:val="000000"/>
        </w:rPr>
        <w:t xml:space="preserve">» по главным распорядителям бюджетных средств, разделам, подразделам, целевым статьям(муниципальным программам и </w:t>
      </w:r>
      <w:r w:rsidR="000810C6" w:rsidRPr="000101F6">
        <w:rPr>
          <w:rFonts w:ascii="Arial" w:hAnsi="Arial" w:cs="Arial"/>
          <w:color w:val="000000"/>
        </w:rPr>
        <w:t>в</w:t>
      </w:r>
      <w:r w:rsidRPr="000101F6">
        <w:rPr>
          <w:rFonts w:ascii="Arial" w:hAnsi="Arial" w:cs="Arial"/>
          <w:color w:val="000000"/>
        </w:rPr>
        <w:t>непрограммным направлениям деятельности), группам (подгруппам) видов расходов классификации расходов местного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4. Собрание депутатов </w:t>
      </w:r>
      <w:r w:rsidR="004D7680">
        <w:rPr>
          <w:rFonts w:ascii="Arial" w:hAnsi="Arial" w:cs="Arial"/>
          <w:color w:val="000000"/>
        </w:rPr>
        <w:t>Егорьевского</w:t>
      </w:r>
      <w:r w:rsidR="000810C6" w:rsidRPr="000101F6">
        <w:rPr>
          <w:rFonts w:ascii="Arial" w:hAnsi="Arial" w:cs="Arial"/>
          <w:color w:val="000000"/>
        </w:rPr>
        <w:t xml:space="preserve"> сельсовета</w:t>
      </w:r>
      <w:r w:rsidRPr="000101F6">
        <w:rPr>
          <w:rFonts w:ascii="Arial" w:hAnsi="Arial" w:cs="Arial"/>
          <w:color w:val="000000"/>
        </w:rPr>
        <w:t xml:space="preserve"> Касторенского района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5. Основные этапы бюджетного процесса в муниципальном образовании «</w:t>
      </w:r>
      <w:r w:rsidR="004D7680">
        <w:rPr>
          <w:rStyle w:val="s1"/>
          <w:rFonts w:ascii="Arial" w:hAnsi="Arial" w:cs="Arial"/>
          <w:b/>
          <w:bCs/>
          <w:color w:val="000000"/>
        </w:rPr>
        <w:t>Егорьевский</w:t>
      </w:r>
      <w:r w:rsidR="000810C6"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Бюджетный процесс в </w:t>
      </w:r>
      <w:r w:rsidR="000810C6" w:rsidRPr="000101F6">
        <w:rPr>
          <w:rFonts w:ascii="Arial" w:hAnsi="Arial" w:cs="Arial"/>
          <w:color w:val="000000"/>
        </w:rPr>
        <w:t>муниципальном образовании «</w:t>
      </w:r>
      <w:r w:rsidR="004D7680">
        <w:rPr>
          <w:rFonts w:ascii="Arial" w:hAnsi="Arial" w:cs="Arial"/>
          <w:color w:val="000000"/>
        </w:rPr>
        <w:t xml:space="preserve">Егорьевский </w:t>
      </w:r>
      <w:r w:rsidR="000810C6" w:rsidRPr="000101F6">
        <w:rPr>
          <w:rFonts w:ascii="Arial" w:hAnsi="Arial" w:cs="Arial"/>
          <w:color w:val="000000"/>
        </w:rPr>
        <w:t>сельсовет</w:t>
      </w:r>
      <w:r w:rsidRPr="000101F6">
        <w:rPr>
          <w:rFonts w:ascii="Arial" w:hAnsi="Arial" w:cs="Arial"/>
          <w:color w:val="000000"/>
        </w:rPr>
        <w:t>» включает следующие этапы: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 составление проекта бюджета </w:t>
      </w:r>
      <w:r w:rsidR="000810C6" w:rsidRPr="000101F6">
        <w:rPr>
          <w:rFonts w:ascii="Arial" w:hAnsi="Arial" w:cs="Arial"/>
          <w:color w:val="000000"/>
        </w:rPr>
        <w:t>муниципального образования «</w:t>
      </w:r>
      <w:r w:rsidR="004D7680">
        <w:rPr>
          <w:rFonts w:ascii="Arial" w:hAnsi="Arial" w:cs="Arial"/>
          <w:color w:val="000000"/>
        </w:rPr>
        <w:t>Егорьевский</w:t>
      </w:r>
      <w:r w:rsidR="000810C6" w:rsidRPr="000101F6">
        <w:rPr>
          <w:rFonts w:ascii="Arial" w:hAnsi="Arial" w:cs="Arial"/>
          <w:color w:val="000000"/>
        </w:rPr>
        <w:t xml:space="preserve"> сельсовет»</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 рассмотрение и утверждение бюджета </w:t>
      </w:r>
      <w:r w:rsidR="000810C6" w:rsidRPr="000101F6">
        <w:rPr>
          <w:rFonts w:ascii="Arial" w:hAnsi="Arial" w:cs="Arial"/>
          <w:color w:val="000000"/>
        </w:rPr>
        <w:t>муниципального образования «</w:t>
      </w:r>
      <w:r w:rsidR="004D7680">
        <w:rPr>
          <w:rFonts w:ascii="Arial" w:hAnsi="Arial" w:cs="Arial"/>
          <w:color w:val="000000"/>
        </w:rPr>
        <w:t>Егорьевский</w:t>
      </w:r>
      <w:r w:rsidR="000810C6" w:rsidRPr="000101F6">
        <w:rPr>
          <w:rFonts w:ascii="Arial" w:hAnsi="Arial" w:cs="Arial"/>
          <w:color w:val="000000"/>
        </w:rPr>
        <w:t xml:space="preserve"> сельсовет»;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 исполнение бюджета </w:t>
      </w:r>
      <w:r w:rsidR="000810C6" w:rsidRPr="000101F6">
        <w:rPr>
          <w:rFonts w:ascii="Arial" w:hAnsi="Arial" w:cs="Arial"/>
          <w:color w:val="000000"/>
        </w:rPr>
        <w:t>муниципального образования «</w:t>
      </w:r>
      <w:r w:rsidR="004D7680">
        <w:rPr>
          <w:rFonts w:ascii="Arial" w:hAnsi="Arial" w:cs="Arial"/>
          <w:color w:val="000000"/>
        </w:rPr>
        <w:t xml:space="preserve">Егорьевский </w:t>
      </w:r>
      <w:r w:rsidR="000810C6" w:rsidRPr="000101F6">
        <w:rPr>
          <w:rFonts w:ascii="Arial" w:hAnsi="Arial" w:cs="Arial"/>
          <w:color w:val="000000"/>
        </w:rPr>
        <w:t>сельсовет»;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осуществление муниципального финансового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составление ,внешняя проверка ,рассмотрение и утверждение бюджетной отчетности.</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6. Участники бюджетного процесса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Участниками бюджетного процесса в </w:t>
      </w:r>
      <w:r w:rsidR="000810C6" w:rsidRPr="000101F6">
        <w:rPr>
          <w:rFonts w:ascii="Arial" w:hAnsi="Arial" w:cs="Arial"/>
          <w:color w:val="000000"/>
        </w:rPr>
        <w:t>муниципальном образовании «</w:t>
      </w:r>
      <w:r w:rsidR="004D7680">
        <w:rPr>
          <w:rFonts w:ascii="Arial" w:hAnsi="Arial" w:cs="Arial"/>
          <w:color w:val="000000"/>
        </w:rPr>
        <w:t xml:space="preserve">Егорьевский </w:t>
      </w:r>
      <w:r w:rsidR="000810C6" w:rsidRPr="000101F6">
        <w:rPr>
          <w:rFonts w:ascii="Arial" w:hAnsi="Arial" w:cs="Arial"/>
          <w:color w:val="000000"/>
        </w:rPr>
        <w:t xml:space="preserve"> сельсовет»;</w:t>
      </w:r>
      <w:r w:rsidR="004D7680">
        <w:rPr>
          <w:rFonts w:ascii="Arial" w:hAnsi="Arial" w:cs="Arial"/>
          <w:color w:val="000000"/>
        </w:rPr>
        <w:t xml:space="preserve"> </w:t>
      </w:r>
      <w:r w:rsidRPr="000101F6">
        <w:rPr>
          <w:rFonts w:ascii="Arial" w:hAnsi="Arial" w:cs="Arial"/>
          <w:color w:val="000000"/>
        </w:rPr>
        <w:t>являются: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глава муниципального образования;</w:t>
      </w:r>
    </w:p>
    <w:p w:rsidR="00DE5F37" w:rsidRPr="000101F6" w:rsidRDefault="001E1B76" w:rsidP="000101F6">
      <w:pPr>
        <w:pStyle w:val="p9"/>
        <w:shd w:val="clear" w:color="auto" w:fill="FFFFFF"/>
        <w:ind w:firstLine="540"/>
        <w:jc w:val="both"/>
        <w:rPr>
          <w:rFonts w:ascii="Arial" w:hAnsi="Arial" w:cs="Arial"/>
          <w:color w:val="000000"/>
        </w:rPr>
      </w:pPr>
      <w:r w:rsidRPr="000101F6">
        <w:rPr>
          <w:rFonts w:ascii="Arial" w:hAnsi="Arial" w:cs="Arial"/>
          <w:color w:val="000000"/>
        </w:rPr>
        <w:t>представительный орган</w:t>
      </w:r>
      <w:r w:rsidR="00DE5F37" w:rsidRPr="000101F6">
        <w:rPr>
          <w:rFonts w:ascii="Arial" w:hAnsi="Arial" w:cs="Arial"/>
          <w:color w:val="000000"/>
        </w:rPr>
        <w:t xml:space="preserve"> местного самоуправления;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исполнительно-распорядительные органы муниципальных образований;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органы муниципального финансового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глав</w:t>
      </w:r>
      <w:r w:rsidR="001E1B76" w:rsidRPr="000101F6">
        <w:rPr>
          <w:rFonts w:ascii="Arial" w:hAnsi="Arial" w:cs="Arial"/>
          <w:color w:val="000000"/>
        </w:rPr>
        <w:t>ные распорядители (распорядитель</w:t>
      </w:r>
      <w:r w:rsidRPr="000101F6">
        <w:rPr>
          <w:rFonts w:ascii="Arial" w:hAnsi="Arial" w:cs="Arial"/>
          <w:color w:val="000000"/>
        </w:rPr>
        <w:t>)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главные админ</w:t>
      </w:r>
      <w:r w:rsidR="001E1B76" w:rsidRPr="000101F6">
        <w:rPr>
          <w:rFonts w:ascii="Arial" w:hAnsi="Arial" w:cs="Arial"/>
          <w:color w:val="000000"/>
        </w:rPr>
        <w:t>истраторы (администратор</w:t>
      </w:r>
      <w:r w:rsidRPr="000101F6">
        <w:rPr>
          <w:rFonts w:ascii="Arial" w:hAnsi="Arial" w:cs="Arial"/>
          <w:color w:val="000000"/>
        </w:rPr>
        <w:t>) доходов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главны</w:t>
      </w:r>
      <w:r w:rsidR="001E1B76" w:rsidRPr="000101F6">
        <w:rPr>
          <w:rFonts w:ascii="Arial" w:hAnsi="Arial" w:cs="Arial"/>
          <w:color w:val="000000"/>
        </w:rPr>
        <w:t>е администраторы (администратор</w:t>
      </w:r>
      <w:r w:rsidRPr="000101F6">
        <w:rPr>
          <w:rFonts w:ascii="Arial" w:hAnsi="Arial" w:cs="Arial"/>
          <w:color w:val="000000"/>
        </w:rPr>
        <w:t>)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получатели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sidR="001E1B76" w:rsidRPr="000101F6">
        <w:rPr>
          <w:rFonts w:ascii="Arial" w:hAnsi="Arial" w:cs="Arial"/>
          <w:color w:val="000000"/>
        </w:rPr>
        <w:t>муниципальном образовании «</w:t>
      </w:r>
      <w:r w:rsidR="004D7680">
        <w:rPr>
          <w:rFonts w:ascii="Arial" w:hAnsi="Arial" w:cs="Arial"/>
          <w:color w:val="000000"/>
        </w:rPr>
        <w:t xml:space="preserve">Егорьевский </w:t>
      </w:r>
      <w:r w:rsidR="001E1B76" w:rsidRPr="000101F6">
        <w:rPr>
          <w:rFonts w:ascii="Arial" w:hAnsi="Arial" w:cs="Arial"/>
          <w:color w:val="000000"/>
        </w:rPr>
        <w:t xml:space="preserve"> сельсовет</w:t>
      </w:r>
      <w:r w:rsidRPr="000101F6">
        <w:rPr>
          <w:rFonts w:ascii="Arial" w:hAnsi="Arial" w:cs="Arial"/>
          <w:color w:val="000000"/>
        </w:rPr>
        <w:t>».</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7. Бюджетные полномочия участников бюджетного процесса</w:t>
      </w:r>
    </w:p>
    <w:p w:rsidR="00DE5F37" w:rsidRPr="000101F6" w:rsidRDefault="00DE5F37" w:rsidP="000101F6">
      <w:pPr>
        <w:pStyle w:val="p13"/>
        <w:shd w:val="clear" w:color="auto" w:fill="FFFFFF"/>
        <w:jc w:val="both"/>
        <w:rPr>
          <w:rFonts w:ascii="Arial" w:hAnsi="Arial" w:cs="Arial"/>
          <w:color w:val="000000"/>
        </w:rPr>
      </w:pPr>
      <w:r w:rsidRPr="000101F6">
        <w:rPr>
          <w:rStyle w:val="s4"/>
          <w:rFonts w:ascii="Arial" w:hAnsi="Arial" w:cs="Arial"/>
          <w:color w:val="000000"/>
        </w:rPr>
        <w:t>1.</w:t>
      </w:r>
      <w:r w:rsidRPr="000101F6">
        <w:rPr>
          <w:rStyle w:val="s4"/>
          <w:rFonts w:ascii="Cambria Math" w:hAnsi="Cambria Math" w:cs="Arial"/>
          <w:color w:val="000000"/>
        </w:rPr>
        <w:t>​</w:t>
      </w:r>
      <w:r w:rsidRPr="000101F6">
        <w:rPr>
          <w:rStyle w:val="s4"/>
          <w:rFonts w:ascii="Arial" w:hAnsi="Arial" w:cs="Arial"/>
          <w:color w:val="000000"/>
        </w:rPr>
        <w:t> </w:t>
      </w:r>
      <w:r w:rsidRPr="000101F6">
        <w:rPr>
          <w:rStyle w:val="s1"/>
          <w:rFonts w:ascii="Arial" w:hAnsi="Arial" w:cs="Arial"/>
          <w:b/>
          <w:bCs/>
          <w:color w:val="000000"/>
        </w:rPr>
        <w:t xml:space="preserve">Собрание депутатов </w:t>
      </w:r>
      <w:r w:rsidR="004D7680">
        <w:rPr>
          <w:rStyle w:val="s1"/>
          <w:rFonts w:ascii="Arial" w:hAnsi="Arial" w:cs="Arial"/>
          <w:b/>
          <w:bCs/>
          <w:color w:val="000000"/>
        </w:rPr>
        <w:t>Егорьевского</w:t>
      </w:r>
      <w:r w:rsidR="000810C6" w:rsidRPr="000101F6">
        <w:rPr>
          <w:rStyle w:val="s1"/>
          <w:rFonts w:ascii="Arial" w:hAnsi="Arial" w:cs="Arial"/>
          <w:b/>
          <w:bCs/>
          <w:color w:val="000000"/>
        </w:rPr>
        <w:t xml:space="preserve"> сельсовета</w:t>
      </w:r>
      <w:r w:rsidRPr="000101F6">
        <w:rPr>
          <w:rStyle w:val="s1"/>
          <w:rFonts w:ascii="Arial" w:hAnsi="Arial" w:cs="Arial"/>
          <w:b/>
          <w:bCs/>
          <w:color w:val="000000"/>
        </w:rPr>
        <w:t xml:space="preserve"> Касторенского района:</w:t>
      </w:r>
    </w:p>
    <w:p w:rsidR="00DE5F37" w:rsidRPr="000101F6" w:rsidRDefault="00DE5F37" w:rsidP="000101F6">
      <w:pPr>
        <w:pStyle w:val="p13"/>
        <w:shd w:val="clear" w:color="auto" w:fill="FFFFFF"/>
        <w:ind w:left="900" w:firstLine="720"/>
        <w:jc w:val="both"/>
        <w:rPr>
          <w:rFonts w:ascii="Arial" w:hAnsi="Arial" w:cs="Arial"/>
          <w:color w:val="000000"/>
        </w:rPr>
      </w:pPr>
      <w:r w:rsidRPr="000101F6">
        <w:rPr>
          <w:rStyle w:val="s4"/>
          <w:rFonts w:ascii="Arial" w:hAnsi="Arial" w:cs="Arial"/>
          <w:color w:val="000000"/>
        </w:rPr>
        <w:t>1.</w:t>
      </w:r>
      <w:r w:rsidRPr="000101F6">
        <w:rPr>
          <w:rStyle w:val="s4"/>
          <w:rFonts w:ascii="Cambria Math" w:hAnsi="Cambria Math" w:cs="Arial"/>
          <w:color w:val="000000"/>
        </w:rPr>
        <w:t>​</w:t>
      </w:r>
      <w:r w:rsidRPr="000101F6">
        <w:rPr>
          <w:rStyle w:val="s4"/>
          <w:rFonts w:ascii="Arial" w:hAnsi="Arial" w:cs="Arial"/>
          <w:color w:val="000000"/>
        </w:rPr>
        <w:t> </w:t>
      </w:r>
    </w:p>
    <w:p w:rsidR="00DE5F37" w:rsidRPr="000101F6" w:rsidRDefault="00DE5F37" w:rsidP="000101F6">
      <w:pPr>
        <w:pStyle w:val="p12"/>
        <w:shd w:val="clear" w:color="auto" w:fill="FFFFFF"/>
        <w:jc w:val="both"/>
        <w:rPr>
          <w:rFonts w:ascii="Arial" w:hAnsi="Arial" w:cs="Arial"/>
          <w:color w:val="000000"/>
        </w:rPr>
      </w:pPr>
      <w:r w:rsidRPr="000101F6">
        <w:rPr>
          <w:rFonts w:ascii="Arial" w:hAnsi="Arial" w:cs="Arial"/>
          <w:color w:val="000000"/>
        </w:rPr>
        <w:t>- принятие устава муниципального образования и внесение в него изменений и дополнений;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-рассматривает и утверждает бюджет и отчет об их исполнении;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контроль в ходе рассмотрения отдельных вопросов исполнения бюджета на своих засе</w:t>
      </w:r>
      <w:r w:rsidR="001E1B76" w:rsidRPr="000101F6">
        <w:rPr>
          <w:rFonts w:ascii="Arial" w:hAnsi="Arial" w:cs="Arial"/>
          <w:color w:val="000000"/>
        </w:rPr>
        <w:t>даниях, заседаниях комитетов</w:t>
      </w:r>
      <w:r w:rsidRPr="000101F6">
        <w:rPr>
          <w:rFonts w:ascii="Arial" w:hAnsi="Arial" w:cs="Arial"/>
          <w:color w:val="000000"/>
        </w:rPr>
        <w:t>,</w:t>
      </w:r>
      <w:r w:rsidR="001E1B76" w:rsidRPr="000101F6">
        <w:rPr>
          <w:rFonts w:ascii="Arial" w:hAnsi="Arial" w:cs="Arial"/>
          <w:color w:val="000000"/>
        </w:rPr>
        <w:t xml:space="preserve"> комиссий</w:t>
      </w:r>
      <w:r w:rsidRPr="000101F6">
        <w:rPr>
          <w:rFonts w:ascii="Arial" w:hAnsi="Arial" w:cs="Arial"/>
          <w:color w:val="000000"/>
        </w:rPr>
        <w:t>,</w:t>
      </w:r>
      <w:r w:rsidR="001E1B76" w:rsidRPr="000101F6">
        <w:rPr>
          <w:rFonts w:ascii="Arial" w:hAnsi="Arial" w:cs="Arial"/>
          <w:color w:val="000000"/>
        </w:rPr>
        <w:t xml:space="preserve"> рабочих групп законодательного (представительного) органа</w:t>
      </w:r>
      <w:r w:rsidRPr="000101F6">
        <w:rPr>
          <w:rFonts w:ascii="Arial" w:hAnsi="Arial" w:cs="Arial"/>
          <w:color w:val="000000"/>
        </w:rPr>
        <w:t>,</w:t>
      </w:r>
      <w:r w:rsidR="001E1B76" w:rsidRPr="000101F6">
        <w:rPr>
          <w:rFonts w:ascii="Arial" w:hAnsi="Arial" w:cs="Arial"/>
          <w:color w:val="000000"/>
        </w:rPr>
        <w:t xml:space="preserve"> </w:t>
      </w:r>
      <w:r w:rsidRPr="000101F6">
        <w:rPr>
          <w:rFonts w:ascii="Arial" w:hAnsi="Arial" w:cs="Arial"/>
          <w:color w:val="000000"/>
        </w:rPr>
        <w:t xml:space="preserve">в </w:t>
      </w:r>
      <w:r w:rsidR="001E1B76" w:rsidRPr="000101F6">
        <w:rPr>
          <w:rFonts w:ascii="Arial" w:hAnsi="Arial" w:cs="Arial"/>
          <w:color w:val="000000"/>
        </w:rPr>
        <w:t>ходе проводимых законодательного (представительного ) органа</w:t>
      </w:r>
      <w:r w:rsidRPr="000101F6">
        <w:rPr>
          <w:rFonts w:ascii="Arial" w:hAnsi="Arial" w:cs="Arial"/>
          <w:color w:val="000000"/>
        </w:rPr>
        <w:t xml:space="preserve"> слушаний и в связи с депутатскими запросами;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-формируют и определяют правовой статус органов внешнего государственного (муниципального) финансового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-установление, изменение и отмена местных налогов и сборов в соответствии с законодательством о налогах и сборах;</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-принятие планов и программ развития муниципального образования, утверждение отчетов об их исполнении;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-определение порядка управления и распоряжения имуществом, находящимся в муниципальной собственности;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-определение порядка участия муниципального образования в организациях межмуниципального сотрудничества;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-определения порядка материально – технического и организационного обеспечения д</w:t>
      </w:r>
      <w:r w:rsidR="001E1B76" w:rsidRPr="000101F6">
        <w:rPr>
          <w:rFonts w:ascii="Arial" w:hAnsi="Arial" w:cs="Arial"/>
          <w:color w:val="000000"/>
        </w:rPr>
        <w:t>еятельности органа</w:t>
      </w:r>
      <w:r w:rsidRPr="000101F6">
        <w:rPr>
          <w:rFonts w:ascii="Arial" w:hAnsi="Arial" w:cs="Arial"/>
          <w:color w:val="000000"/>
        </w:rPr>
        <w:t xml:space="preserve"> местного самоуправления;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w:t>
      </w:r>
      <w:r w:rsidR="001E1B76" w:rsidRPr="000101F6">
        <w:rPr>
          <w:rFonts w:ascii="Arial" w:hAnsi="Arial" w:cs="Arial"/>
          <w:color w:val="000000"/>
        </w:rPr>
        <w:t>контроль за исполнением органа</w:t>
      </w:r>
      <w:r w:rsidRPr="000101F6">
        <w:rPr>
          <w:rFonts w:ascii="Arial" w:hAnsi="Arial" w:cs="Arial"/>
          <w:color w:val="000000"/>
        </w:rPr>
        <w:t xml:space="preserve"> местно</w:t>
      </w:r>
      <w:r w:rsidR="001E1B76" w:rsidRPr="000101F6">
        <w:rPr>
          <w:rFonts w:ascii="Arial" w:hAnsi="Arial" w:cs="Arial"/>
          <w:color w:val="000000"/>
        </w:rPr>
        <w:t xml:space="preserve">го самоуправления и должностным лицом </w:t>
      </w:r>
      <w:r w:rsidRPr="000101F6">
        <w:rPr>
          <w:rFonts w:ascii="Arial" w:hAnsi="Arial" w:cs="Arial"/>
          <w:color w:val="000000"/>
        </w:rPr>
        <w:t>местного самоуправления полномочий по решению вопросов местного значения;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последующий контроль за исполнением бюджета;</w:t>
      </w:r>
    </w:p>
    <w:p w:rsidR="00DE5F37" w:rsidRPr="000101F6" w:rsidRDefault="00DE5F37" w:rsidP="000101F6">
      <w:pPr>
        <w:pStyle w:val="p14"/>
        <w:shd w:val="clear" w:color="auto" w:fill="FFFFFF"/>
        <w:ind w:firstLine="720"/>
        <w:jc w:val="both"/>
        <w:rPr>
          <w:rFonts w:ascii="Arial" w:hAnsi="Arial" w:cs="Arial"/>
          <w:color w:val="000000"/>
        </w:rPr>
      </w:pPr>
      <w:r w:rsidRPr="000101F6">
        <w:rPr>
          <w:rStyle w:val="s3"/>
          <w:rFonts w:ascii="Arial" w:hAnsi="Arial" w:cs="Arial"/>
          <w:color w:val="000000"/>
        </w:rPr>
        <w:t>-</w:t>
      </w:r>
      <w:r w:rsidRPr="000101F6">
        <w:rPr>
          <w:rStyle w:val="apple-converted-space"/>
          <w:rFonts w:ascii="Arial" w:hAnsi="Arial" w:cs="Arial"/>
          <w:color w:val="000000"/>
        </w:rPr>
        <w:t> </w:t>
      </w:r>
      <w:r w:rsidRPr="000101F6">
        <w:rPr>
          <w:rStyle w:val="s5"/>
          <w:rFonts w:ascii="Arial" w:hAnsi="Arial" w:cs="Arial"/>
          <w:color w:val="000000"/>
        </w:rPr>
        <w:t>осуществляет другие полномочия в соответствии с Бюджетным Кодексом,</w:t>
      </w:r>
      <w:r w:rsidRPr="000101F6">
        <w:rPr>
          <w:rStyle w:val="apple-converted-space"/>
          <w:rFonts w:ascii="Arial" w:hAnsi="Arial" w:cs="Arial"/>
          <w:color w:val="000000"/>
        </w:rPr>
        <w:t> </w:t>
      </w:r>
      <w:hyperlink r:id="rId6"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7 мая 2013 года N 77-ФЗ "О парламентском контроле",</w:t>
      </w:r>
      <w:r w:rsidRPr="000101F6">
        <w:rPr>
          <w:rStyle w:val="apple-converted-space"/>
          <w:rFonts w:ascii="Arial" w:hAnsi="Arial" w:cs="Arial"/>
          <w:color w:val="000000"/>
        </w:rPr>
        <w:t> </w:t>
      </w:r>
      <w:hyperlink r:id="rId7"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8"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6 октября 2003 года N 131-ФЗ "Об общих принципах организации местного самоуправления в Российской Федерации",</w:t>
      </w:r>
      <w:r w:rsidRPr="000101F6">
        <w:rPr>
          <w:rStyle w:val="apple-converted-space"/>
          <w:rFonts w:ascii="Arial" w:hAnsi="Arial" w:cs="Arial"/>
          <w:color w:val="000000"/>
        </w:rPr>
        <w:t> </w:t>
      </w:r>
      <w:hyperlink r:id="rId9"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5 апреля 2013 года N 41-ФЗ "О Счетной палате Российской Федерации",</w:t>
      </w:r>
      <w:r w:rsidRPr="000101F6">
        <w:rPr>
          <w:rStyle w:val="apple-converted-space"/>
          <w:rFonts w:ascii="Arial" w:hAnsi="Arial" w:cs="Arial"/>
          <w:color w:val="000000"/>
        </w:rPr>
        <w:t> </w:t>
      </w:r>
      <w:hyperlink r:id="rId10" w:tgtFrame="_blank" w:history="1">
        <w:r w:rsidRPr="000101F6">
          <w:rPr>
            <w:rStyle w:val="s6"/>
            <w:rFonts w:ascii="Arial" w:hAnsi="Arial" w:cs="Arial"/>
            <w:color w:val="008000"/>
            <w:u w:val="single"/>
          </w:rPr>
          <w:t>Федеральным законом</w:t>
        </w:r>
      </w:hyperlink>
      <w:r w:rsidRPr="000101F6">
        <w:rPr>
          <w:rStyle w:val="apple-converted-space"/>
          <w:rFonts w:ascii="Arial" w:hAnsi="Arial" w:cs="Arial"/>
          <w:color w:val="000000"/>
        </w:rPr>
        <w:t> </w:t>
      </w:r>
      <w:r w:rsidRPr="000101F6">
        <w:rPr>
          <w:rStyle w:val="s5"/>
          <w:rFonts w:ascii="Arial" w:hAnsi="Arial" w:cs="Arial"/>
          <w:color w:val="000000"/>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w:t>
      </w:r>
      <w:r w:rsidR="00B918AC" w:rsidRPr="000101F6">
        <w:rPr>
          <w:rStyle w:val="s5"/>
          <w:rFonts w:ascii="Arial" w:hAnsi="Arial" w:cs="Arial"/>
          <w:color w:val="000000"/>
        </w:rPr>
        <w:t>в Российской Федерации, уставом  муниципального образования</w:t>
      </w:r>
      <w:r w:rsidRPr="000101F6">
        <w:rPr>
          <w:rStyle w:val="s5"/>
          <w:rFonts w:ascii="Arial" w:hAnsi="Arial" w:cs="Arial"/>
          <w:color w:val="000000"/>
        </w:rPr>
        <w:t>.</w:t>
      </w:r>
    </w:p>
    <w:p w:rsidR="00DE5F37" w:rsidRPr="000101F6" w:rsidRDefault="00DE5F37" w:rsidP="000101F6">
      <w:pPr>
        <w:pStyle w:val="p15"/>
        <w:shd w:val="clear" w:color="auto" w:fill="FFFFFF"/>
        <w:ind w:firstLine="720"/>
        <w:jc w:val="both"/>
        <w:rPr>
          <w:rFonts w:ascii="Arial" w:hAnsi="Arial" w:cs="Arial"/>
          <w:color w:val="000000"/>
        </w:rPr>
      </w:pPr>
      <w:r w:rsidRPr="000101F6">
        <w:rPr>
          <w:rFonts w:ascii="Arial" w:hAnsi="Arial" w:cs="Arial"/>
          <w:color w:val="000000"/>
        </w:rPr>
        <w:t xml:space="preserve">-предоставить право Собранию депутатов </w:t>
      </w:r>
      <w:r w:rsidR="004D7680">
        <w:rPr>
          <w:rFonts w:ascii="Arial" w:hAnsi="Arial" w:cs="Arial"/>
          <w:color w:val="000000"/>
        </w:rPr>
        <w:t>Егорьевского</w:t>
      </w:r>
      <w:r w:rsidR="000810C6" w:rsidRPr="000101F6">
        <w:rPr>
          <w:rFonts w:ascii="Arial" w:hAnsi="Arial" w:cs="Arial"/>
          <w:color w:val="000000"/>
        </w:rPr>
        <w:t xml:space="preserve"> сельсовета</w:t>
      </w:r>
      <w:r w:rsidRPr="000101F6">
        <w:rPr>
          <w:rFonts w:ascii="Arial" w:hAnsi="Arial" w:cs="Arial"/>
          <w:color w:val="000000"/>
        </w:rPr>
        <w:t>,</w:t>
      </w:r>
      <w:r w:rsidR="000810C6" w:rsidRPr="000101F6">
        <w:rPr>
          <w:rFonts w:ascii="Arial" w:hAnsi="Arial" w:cs="Arial"/>
          <w:color w:val="000000"/>
        </w:rPr>
        <w:t xml:space="preserve"> </w:t>
      </w:r>
      <w:r w:rsidRPr="000101F6">
        <w:rPr>
          <w:rFonts w:ascii="Arial" w:hAnsi="Arial" w:cs="Arial"/>
          <w:color w:val="000000"/>
        </w:rPr>
        <w:t>в пределах его ко</w:t>
      </w:r>
      <w:r w:rsidR="00B918AC" w:rsidRPr="000101F6">
        <w:rPr>
          <w:rFonts w:ascii="Arial" w:hAnsi="Arial" w:cs="Arial"/>
          <w:color w:val="000000"/>
        </w:rPr>
        <w:t>мпетенции по бюджетным вопросам</w:t>
      </w:r>
      <w:r w:rsidRPr="000101F6">
        <w:rPr>
          <w:rFonts w:ascii="Arial" w:hAnsi="Arial" w:cs="Arial"/>
          <w:color w:val="000000"/>
        </w:rPr>
        <w:t>,</w:t>
      </w:r>
      <w:r w:rsidR="00B918AC" w:rsidRPr="000101F6">
        <w:rPr>
          <w:rFonts w:ascii="Arial" w:hAnsi="Arial" w:cs="Arial"/>
          <w:color w:val="000000"/>
        </w:rPr>
        <w:t xml:space="preserve"> </w:t>
      </w:r>
      <w:r w:rsidRPr="000101F6">
        <w:rPr>
          <w:rFonts w:ascii="Arial" w:hAnsi="Arial" w:cs="Arial"/>
          <w:color w:val="000000"/>
        </w:rPr>
        <w:t>на получение всей н</w:t>
      </w:r>
      <w:r w:rsidR="00B918AC" w:rsidRPr="000101F6">
        <w:rPr>
          <w:rFonts w:ascii="Arial" w:hAnsi="Arial" w:cs="Arial"/>
          <w:color w:val="000000"/>
        </w:rPr>
        <w:t>еобходимой информации от органа</w:t>
      </w:r>
      <w:r w:rsidRPr="000101F6">
        <w:rPr>
          <w:rFonts w:ascii="Arial" w:hAnsi="Arial" w:cs="Arial"/>
          <w:color w:val="000000"/>
        </w:rPr>
        <w:t xml:space="preserve"> исполнительно</w:t>
      </w:r>
      <w:r w:rsidR="00B918AC" w:rsidRPr="000101F6">
        <w:rPr>
          <w:rFonts w:ascii="Arial" w:hAnsi="Arial" w:cs="Arial"/>
          <w:color w:val="000000"/>
        </w:rPr>
        <w:t>й власти</w:t>
      </w:r>
      <w:r w:rsidR="000810C6" w:rsidRPr="000101F6">
        <w:rPr>
          <w:rFonts w:ascii="Arial" w:hAnsi="Arial" w:cs="Arial"/>
          <w:color w:val="000000"/>
        </w:rPr>
        <w:t>,</w:t>
      </w:r>
      <w:r w:rsidR="00B918AC" w:rsidRPr="000101F6">
        <w:rPr>
          <w:rFonts w:ascii="Arial" w:hAnsi="Arial" w:cs="Arial"/>
          <w:color w:val="000000"/>
        </w:rPr>
        <w:t xml:space="preserve"> </w:t>
      </w:r>
      <w:r w:rsidR="000810C6" w:rsidRPr="000101F6">
        <w:rPr>
          <w:rFonts w:ascii="Arial" w:hAnsi="Arial" w:cs="Arial"/>
          <w:color w:val="000000"/>
        </w:rPr>
        <w:t>местной администрации</w:t>
      </w:r>
      <w:r w:rsidRPr="000101F6">
        <w:rPr>
          <w:rFonts w:ascii="Arial" w:hAnsi="Arial" w:cs="Arial"/>
          <w:color w:val="000000"/>
        </w:rPr>
        <w:t>,</w:t>
      </w:r>
      <w:r w:rsidR="000810C6" w:rsidRPr="000101F6">
        <w:rPr>
          <w:rFonts w:ascii="Arial" w:hAnsi="Arial" w:cs="Arial"/>
          <w:color w:val="000000"/>
        </w:rPr>
        <w:t xml:space="preserve"> </w:t>
      </w:r>
      <w:r w:rsidRPr="000101F6">
        <w:rPr>
          <w:rFonts w:ascii="Arial" w:hAnsi="Arial" w:cs="Arial"/>
          <w:color w:val="000000"/>
        </w:rPr>
        <w:t>органов управления государственными внебюджетными фондами.</w:t>
      </w:r>
    </w:p>
    <w:p w:rsidR="00DE5F37" w:rsidRPr="000101F6" w:rsidRDefault="00DE5F37" w:rsidP="000101F6">
      <w:pPr>
        <w:pStyle w:val="p15"/>
        <w:shd w:val="clear" w:color="auto" w:fill="FFFFFF"/>
        <w:ind w:firstLine="720"/>
        <w:jc w:val="both"/>
        <w:rPr>
          <w:rFonts w:ascii="Arial" w:hAnsi="Arial" w:cs="Arial"/>
          <w:color w:val="000000"/>
        </w:rPr>
      </w:pPr>
      <w:r w:rsidRPr="000101F6">
        <w:rPr>
          <w:rFonts w:ascii="Arial" w:hAnsi="Arial" w:cs="Arial"/>
          <w:color w:val="000000"/>
        </w:rPr>
        <w:t>-предоставить право Собранию депутатов по созданию муниципального дорожного фонда а также определение порядка формирование и использование бюджетных ассигнований муниципального дорожного фонда.</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 xml:space="preserve">2. Глава </w:t>
      </w:r>
      <w:r w:rsidR="004D7680">
        <w:rPr>
          <w:rStyle w:val="s1"/>
          <w:rFonts w:ascii="Arial" w:hAnsi="Arial" w:cs="Arial"/>
          <w:b/>
          <w:bCs/>
          <w:color w:val="000000"/>
        </w:rPr>
        <w:t>Егорьевского</w:t>
      </w:r>
      <w:r w:rsidR="000810C6" w:rsidRPr="000101F6">
        <w:rPr>
          <w:rStyle w:val="s1"/>
          <w:rFonts w:ascii="Arial" w:hAnsi="Arial" w:cs="Arial"/>
          <w:b/>
          <w:bCs/>
          <w:color w:val="000000"/>
        </w:rPr>
        <w:t xml:space="preserve"> сельсовета</w:t>
      </w:r>
      <w:r w:rsidRPr="000101F6">
        <w:rPr>
          <w:rStyle w:val="s1"/>
          <w:rFonts w:ascii="Arial" w:hAnsi="Arial" w:cs="Arial"/>
          <w:b/>
          <w:bCs/>
          <w:color w:val="000000"/>
        </w:rPr>
        <w:t xml:space="preserve"> Касторенского района Курской области</w:t>
      </w:r>
      <w:r w:rsidRPr="000101F6">
        <w:rPr>
          <w:rFonts w:ascii="Arial" w:hAnsi="Arial" w:cs="Arial"/>
          <w:color w:val="000000"/>
        </w:rPr>
        <w:t>:</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 определяет представителя администрации муниципального образования, уполномоченного представлять проек</w:t>
      </w:r>
      <w:r w:rsidRPr="000101F6">
        <w:rPr>
          <w:rStyle w:val="s3"/>
          <w:rFonts w:ascii="Cambria Math" w:hAnsi="Cambria Math" w:cs="Arial"/>
          <w:color w:val="000000"/>
        </w:rPr>
        <w:t>​</w:t>
      </w:r>
      <w:r w:rsidRPr="000101F6">
        <w:rPr>
          <w:rStyle w:val="s3"/>
          <w:rFonts w:ascii="Arial" w:hAnsi="Arial" w:cs="Arial"/>
          <w:color w:val="000000"/>
        </w:rPr>
        <w:t>ты решений о местном бюджете, о внесении изменений и (или) дополнений в решения о местном бюджете, об исполнении местного бюджета, другие решения, регулирующие бюджетные правоотношения в муниципальном образовании, при их рассмотрении в совете депутатов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-издает в пределах своих полномочий правовые акты;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-вправе требовать созыва внеочередного заседания представительного органа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осуществляет иные полномочия, определенные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E5F37" w:rsidRPr="000101F6" w:rsidRDefault="00DE5F37" w:rsidP="000101F6">
      <w:pPr>
        <w:pStyle w:val="p16"/>
        <w:shd w:val="clear" w:color="auto" w:fill="FFFFFF"/>
        <w:ind w:left="540"/>
        <w:jc w:val="both"/>
        <w:rPr>
          <w:rFonts w:ascii="Arial" w:hAnsi="Arial" w:cs="Arial"/>
          <w:color w:val="000000"/>
        </w:rPr>
      </w:pPr>
      <w:r w:rsidRPr="000101F6">
        <w:rPr>
          <w:rStyle w:val="s1"/>
          <w:rFonts w:ascii="Arial" w:hAnsi="Arial" w:cs="Arial"/>
          <w:b/>
          <w:bCs/>
          <w:color w:val="000000"/>
        </w:rPr>
        <w:t xml:space="preserve">3.Администрация </w:t>
      </w:r>
      <w:r w:rsidR="004D7680">
        <w:rPr>
          <w:rStyle w:val="s1"/>
          <w:rFonts w:ascii="Arial" w:hAnsi="Arial" w:cs="Arial"/>
          <w:b/>
          <w:bCs/>
          <w:color w:val="000000"/>
        </w:rPr>
        <w:t>Егорьевского</w:t>
      </w:r>
      <w:r w:rsidR="00192B5D" w:rsidRPr="000101F6">
        <w:rPr>
          <w:rStyle w:val="s1"/>
          <w:rFonts w:ascii="Arial" w:hAnsi="Arial" w:cs="Arial"/>
          <w:b/>
          <w:bCs/>
          <w:color w:val="000000"/>
        </w:rPr>
        <w:t xml:space="preserve"> сельсовета</w:t>
      </w:r>
      <w:r w:rsidRPr="000101F6">
        <w:rPr>
          <w:rStyle w:val="s1"/>
          <w:rFonts w:ascii="Arial" w:hAnsi="Arial" w:cs="Arial"/>
          <w:b/>
          <w:bCs/>
          <w:color w:val="000000"/>
        </w:rPr>
        <w:t xml:space="preserve"> Касторенского района Курской области:</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В области регулирования бюджетных правоотношений к компетенции админист</w:t>
      </w:r>
      <w:r w:rsidRPr="000101F6">
        <w:rPr>
          <w:rStyle w:val="s3"/>
          <w:rFonts w:ascii="Cambria Math" w:hAnsi="Cambria Math" w:cs="Arial"/>
          <w:color w:val="000000"/>
        </w:rPr>
        <w:t>​</w:t>
      </w:r>
      <w:r w:rsidRPr="000101F6">
        <w:rPr>
          <w:rStyle w:val="s3"/>
          <w:rFonts w:ascii="Arial" w:hAnsi="Arial" w:cs="Arial"/>
          <w:color w:val="000000"/>
        </w:rPr>
        <w:t>рации муниципального образования относятся:</w:t>
      </w:r>
    </w:p>
    <w:p w:rsidR="00DE5F37" w:rsidRPr="000101F6" w:rsidRDefault="00DE5F37" w:rsidP="000101F6">
      <w:pPr>
        <w:pStyle w:val="p18"/>
        <w:shd w:val="clear" w:color="auto" w:fill="FFFFFF"/>
        <w:ind w:left="4" w:right="9" w:firstLine="845"/>
        <w:jc w:val="both"/>
        <w:rPr>
          <w:rFonts w:ascii="Arial" w:hAnsi="Arial" w:cs="Arial"/>
          <w:color w:val="000000"/>
        </w:rPr>
      </w:pPr>
      <w:r w:rsidRPr="000101F6">
        <w:rPr>
          <w:rStyle w:val="s3"/>
          <w:rFonts w:ascii="Arial" w:hAnsi="Arial" w:cs="Arial"/>
          <w:color w:val="000000"/>
        </w:rPr>
        <w:t>1) внесение на рассмотрение в совет депутатов муниципального образования проекта решения о местном бюджете вместе с необходимыми документами и материалами;</w:t>
      </w:r>
    </w:p>
    <w:p w:rsidR="00DE5F37" w:rsidRPr="000101F6" w:rsidRDefault="00DE5F37" w:rsidP="000101F6">
      <w:pPr>
        <w:pStyle w:val="p19"/>
        <w:shd w:val="clear" w:color="auto" w:fill="FFFFFF"/>
        <w:ind w:left="4" w:right="12" w:firstLine="845"/>
        <w:jc w:val="both"/>
        <w:rPr>
          <w:rFonts w:ascii="Arial" w:hAnsi="Arial" w:cs="Arial"/>
          <w:color w:val="000000"/>
        </w:rPr>
      </w:pPr>
      <w:r w:rsidRPr="000101F6">
        <w:rPr>
          <w:rStyle w:val="s3"/>
          <w:rFonts w:ascii="Arial" w:hAnsi="Arial" w:cs="Arial"/>
          <w:color w:val="000000"/>
        </w:rPr>
        <w:t>2) внесение на рассмотрение в совет депутатов муниципального образования проектов решений о внесении изменений и (или) дополнений в местный бюджет;</w:t>
      </w:r>
    </w:p>
    <w:p w:rsidR="00DE5F37" w:rsidRPr="000101F6" w:rsidRDefault="00DE5F37" w:rsidP="000101F6">
      <w:pPr>
        <w:pStyle w:val="p18"/>
        <w:shd w:val="clear" w:color="auto" w:fill="FFFFFF"/>
        <w:ind w:left="4" w:right="9" w:firstLine="845"/>
        <w:jc w:val="both"/>
        <w:rPr>
          <w:rFonts w:ascii="Arial" w:hAnsi="Arial" w:cs="Arial"/>
          <w:color w:val="000000"/>
        </w:rPr>
      </w:pPr>
      <w:r w:rsidRPr="000101F6">
        <w:rPr>
          <w:rStyle w:val="s3"/>
          <w:rFonts w:ascii="Arial" w:hAnsi="Arial" w:cs="Arial"/>
          <w:color w:val="000000"/>
        </w:rPr>
        <w:t>3) внесение на рассмотрение в совет депутатов муниципального образования проектов решений об исполнении местного бюджета за прошедший финансовый год;</w:t>
      </w:r>
    </w:p>
    <w:p w:rsidR="00DE5F37" w:rsidRPr="000101F6" w:rsidRDefault="00DE5F37" w:rsidP="000101F6">
      <w:pPr>
        <w:pStyle w:val="p18"/>
        <w:shd w:val="clear" w:color="auto" w:fill="FFFFFF"/>
        <w:ind w:left="4" w:right="9" w:firstLine="845"/>
        <w:jc w:val="both"/>
        <w:rPr>
          <w:rFonts w:ascii="Arial" w:hAnsi="Arial" w:cs="Arial"/>
          <w:color w:val="000000"/>
        </w:rPr>
      </w:pPr>
      <w:r w:rsidRPr="000101F6">
        <w:rPr>
          <w:rStyle w:val="s3"/>
          <w:rFonts w:ascii="Arial" w:hAnsi="Arial" w:cs="Arial"/>
          <w:color w:val="000000"/>
        </w:rPr>
        <w:t>4) внесение на рассмотрение в совет депутатов муниципального образования проек</w:t>
      </w:r>
      <w:r w:rsidRPr="000101F6">
        <w:rPr>
          <w:rStyle w:val="s3"/>
          <w:rFonts w:ascii="Cambria Math" w:hAnsi="Cambria Math" w:cs="Arial"/>
          <w:color w:val="000000"/>
        </w:rPr>
        <w:t>​</w:t>
      </w:r>
      <w:r w:rsidRPr="000101F6">
        <w:rPr>
          <w:rStyle w:val="s3"/>
          <w:rFonts w:ascii="Arial" w:hAnsi="Arial" w:cs="Arial"/>
          <w:color w:val="000000"/>
        </w:rPr>
        <w:t>тов решений об установлении местных налогов, размеров налоговых ставок по ним, о введении и отмене налоговых льгот по местным налогам;</w:t>
      </w:r>
    </w:p>
    <w:p w:rsidR="00DE5F37" w:rsidRPr="000101F6" w:rsidRDefault="00DE5F37" w:rsidP="000101F6">
      <w:pPr>
        <w:pStyle w:val="p20"/>
        <w:shd w:val="clear" w:color="auto" w:fill="FFFFFF"/>
        <w:ind w:left="4" w:right="6" w:firstLine="845"/>
        <w:jc w:val="both"/>
        <w:rPr>
          <w:rFonts w:ascii="Arial" w:hAnsi="Arial" w:cs="Arial"/>
          <w:color w:val="000000"/>
        </w:rPr>
      </w:pPr>
      <w:r w:rsidRPr="000101F6">
        <w:rPr>
          <w:rStyle w:val="s3"/>
          <w:rFonts w:ascii="Arial" w:hAnsi="Arial" w:cs="Arial"/>
          <w:color w:val="000000"/>
        </w:rPr>
        <w:t>5) внесение на рассмотрение в совет депутатов муниципального образования проектов других решений, регулирующих бюджетные правоотношения в муниципальном образова</w:t>
      </w:r>
      <w:r w:rsidRPr="000101F6">
        <w:rPr>
          <w:rStyle w:val="s3"/>
          <w:rFonts w:ascii="Cambria Math" w:hAnsi="Cambria Math" w:cs="Arial"/>
          <w:color w:val="000000"/>
        </w:rPr>
        <w:t>​</w:t>
      </w:r>
      <w:r w:rsidRPr="000101F6">
        <w:rPr>
          <w:rStyle w:val="s3"/>
          <w:rFonts w:ascii="Arial" w:hAnsi="Arial" w:cs="Arial"/>
          <w:color w:val="000000"/>
        </w:rPr>
        <w:t>нии;</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6) установление порядка и сроков составления проекта местного бюджета;</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7) обеспечение составления проекта решения о местном бюджете, иных проектов решений, ре</w:t>
      </w:r>
      <w:r w:rsidRPr="000101F6">
        <w:rPr>
          <w:rStyle w:val="s3"/>
          <w:rFonts w:ascii="Cambria Math" w:hAnsi="Cambria Math" w:cs="Arial"/>
          <w:color w:val="000000"/>
        </w:rPr>
        <w:t>​</w:t>
      </w:r>
      <w:r w:rsidRPr="000101F6">
        <w:rPr>
          <w:rStyle w:val="s3"/>
          <w:rFonts w:ascii="Arial" w:hAnsi="Arial" w:cs="Arial"/>
          <w:color w:val="000000"/>
        </w:rPr>
        <w:t>гулирующих бюджетные правоотношения в муниципальном образовании;</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8) рассмотрение итогов исполнения местного бюджета по доходам, расходам и источникам фи</w:t>
      </w:r>
      <w:r w:rsidRPr="000101F6">
        <w:rPr>
          <w:rStyle w:val="s3"/>
          <w:rFonts w:ascii="Cambria Math" w:hAnsi="Cambria Math" w:cs="Arial"/>
          <w:color w:val="000000"/>
        </w:rPr>
        <w:t>​</w:t>
      </w:r>
      <w:r w:rsidRPr="000101F6">
        <w:rPr>
          <w:rStyle w:val="s3"/>
          <w:rFonts w:ascii="Arial" w:hAnsi="Arial" w:cs="Arial"/>
          <w:color w:val="000000"/>
        </w:rPr>
        <w:t>нансирования дефицита бюджета;</w:t>
      </w:r>
    </w:p>
    <w:p w:rsidR="00DE5F37" w:rsidRPr="000101F6" w:rsidRDefault="00DE5F37" w:rsidP="000101F6">
      <w:pPr>
        <w:pStyle w:val="p20"/>
        <w:shd w:val="clear" w:color="auto" w:fill="FFFFFF"/>
        <w:ind w:left="4" w:right="6" w:firstLine="845"/>
        <w:jc w:val="both"/>
        <w:rPr>
          <w:rFonts w:ascii="Arial" w:hAnsi="Arial" w:cs="Arial"/>
          <w:color w:val="000000"/>
        </w:rPr>
      </w:pPr>
      <w:r w:rsidRPr="000101F6">
        <w:rPr>
          <w:rStyle w:val="s3"/>
          <w:rFonts w:ascii="Arial" w:hAnsi="Arial" w:cs="Arial"/>
          <w:color w:val="000000"/>
        </w:rPr>
        <w:t>9) представление годового отчета об исполнении местного бюджета на утверждение совета де</w:t>
      </w:r>
      <w:r w:rsidRPr="000101F6">
        <w:rPr>
          <w:rStyle w:val="s3"/>
          <w:rFonts w:ascii="Cambria Math" w:hAnsi="Cambria Math" w:cs="Arial"/>
          <w:color w:val="000000"/>
        </w:rPr>
        <w:t>​</w:t>
      </w:r>
      <w:r w:rsidRPr="000101F6">
        <w:rPr>
          <w:rStyle w:val="s3"/>
          <w:rFonts w:ascii="Arial" w:hAnsi="Arial" w:cs="Arial"/>
          <w:color w:val="000000"/>
        </w:rPr>
        <w:t>путатов муниципального образования;</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10) обеспечение исполнения местного бюджета и составление бюджетной отчетности;</w:t>
      </w:r>
    </w:p>
    <w:p w:rsidR="00DE5F37" w:rsidRPr="000101F6" w:rsidRDefault="00DE5F37" w:rsidP="000101F6">
      <w:pPr>
        <w:pStyle w:val="p22"/>
        <w:shd w:val="clear" w:color="auto" w:fill="FFFFFF"/>
        <w:ind w:left="4" w:right="1" w:firstLine="845"/>
        <w:jc w:val="both"/>
        <w:rPr>
          <w:rFonts w:ascii="Arial" w:hAnsi="Arial" w:cs="Arial"/>
          <w:color w:val="000000"/>
        </w:rPr>
      </w:pPr>
      <w:r w:rsidRPr="000101F6">
        <w:rPr>
          <w:rStyle w:val="s3"/>
          <w:rFonts w:ascii="Arial" w:hAnsi="Arial" w:cs="Arial"/>
          <w:color w:val="000000"/>
        </w:rPr>
        <w:lastRenderedPageBreak/>
        <w:t>11) осуществление финансового контроля в форме и порядке, установленными Бюджет</w:t>
      </w:r>
      <w:r w:rsidRPr="000101F6">
        <w:rPr>
          <w:rStyle w:val="s3"/>
          <w:rFonts w:ascii="Cambria Math" w:hAnsi="Cambria Math" w:cs="Arial"/>
          <w:color w:val="000000"/>
        </w:rPr>
        <w:t>​</w:t>
      </w:r>
      <w:r w:rsidRPr="000101F6">
        <w:rPr>
          <w:rStyle w:val="s3"/>
          <w:rFonts w:ascii="Arial" w:hAnsi="Arial" w:cs="Arial"/>
          <w:color w:val="000000"/>
        </w:rPr>
        <w:t>ным кодексом Российской Федерации, иными актами бюджетного законодательства и нормативными право</w:t>
      </w:r>
      <w:r w:rsidRPr="000101F6">
        <w:rPr>
          <w:rStyle w:val="s3"/>
          <w:rFonts w:ascii="Cambria Math" w:hAnsi="Cambria Math" w:cs="Arial"/>
          <w:color w:val="000000"/>
        </w:rPr>
        <w:t>​</w:t>
      </w:r>
      <w:r w:rsidRPr="000101F6">
        <w:rPr>
          <w:rStyle w:val="s3"/>
          <w:rFonts w:ascii="Arial" w:hAnsi="Arial" w:cs="Arial"/>
          <w:color w:val="000000"/>
        </w:rPr>
        <w:t>выми актами Российской Федерации, Курской области, С</w:t>
      </w:r>
      <w:r w:rsidR="00F01B9C" w:rsidRPr="000101F6">
        <w:rPr>
          <w:rStyle w:val="s3"/>
          <w:rFonts w:ascii="Arial" w:hAnsi="Arial" w:cs="Arial"/>
          <w:color w:val="000000"/>
        </w:rPr>
        <w:t xml:space="preserve">обранием </w:t>
      </w:r>
      <w:r w:rsidRPr="000101F6">
        <w:rPr>
          <w:rStyle w:val="s3"/>
          <w:rFonts w:ascii="Arial" w:hAnsi="Arial" w:cs="Arial"/>
          <w:color w:val="000000"/>
        </w:rPr>
        <w:t xml:space="preserve"> депутатов муници</w:t>
      </w:r>
      <w:r w:rsidRPr="000101F6">
        <w:rPr>
          <w:rStyle w:val="s3"/>
          <w:rFonts w:ascii="Cambria Math" w:hAnsi="Cambria Math" w:cs="Arial"/>
          <w:color w:val="000000"/>
        </w:rPr>
        <w:t>​</w:t>
      </w:r>
      <w:r w:rsidRPr="000101F6">
        <w:rPr>
          <w:rStyle w:val="s3"/>
          <w:rFonts w:ascii="Arial" w:hAnsi="Arial" w:cs="Arial"/>
          <w:color w:val="000000"/>
        </w:rPr>
        <w:t>пального образования;</w:t>
      </w:r>
    </w:p>
    <w:p w:rsidR="00DE5F37" w:rsidRPr="000101F6" w:rsidRDefault="00DE5F37" w:rsidP="000101F6">
      <w:pPr>
        <w:pStyle w:val="p20"/>
        <w:shd w:val="clear" w:color="auto" w:fill="FFFFFF"/>
        <w:ind w:left="4" w:right="6" w:firstLine="845"/>
        <w:jc w:val="both"/>
        <w:rPr>
          <w:rFonts w:ascii="Arial" w:hAnsi="Arial" w:cs="Arial"/>
          <w:color w:val="000000"/>
        </w:rPr>
      </w:pPr>
      <w:r w:rsidRPr="000101F6">
        <w:rPr>
          <w:rStyle w:val="s3"/>
          <w:rFonts w:ascii="Arial" w:hAnsi="Arial" w:cs="Arial"/>
          <w:color w:val="000000"/>
        </w:rPr>
        <w:t>12) установление порядка разработки прогноза социально-экономического развития муниципального образования;</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13) одобрение прогноза социально-экономического развития муниципального образо</w:t>
      </w:r>
      <w:r w:rsidRPr="000101F6">
        <w:rPr>
          <w:rStyle w:val="s3"/>
          <w:rFonts w:ascii="Cambria Math" w:hAnsi="Cambria Math" w:cs="Arial"/>
          <w:color w:val="000000"/>
        </w:rPr>
        <w:t>​</w:t>
      </w:r>
      <w:r w:rsidRPr="000101F6">
        <w:rPr>
          <w:rStyle w:val="s3"/>
          <w:rFonts w:ascii="Arial" w:hAnsi="Arial" w:cs="Arial"/>
          <w:color w:val="000000"/>
        </w:rPr>
        <w:t>вания одновременно с принятием решения о внесении проекта местного бюджета в совет депутатов муниципального образования;</w:t>
      </w:r>
    </w:p>
    <w:p w:rsidR="00DE5F37" w:rsidRPr="000101F6" w:rsidRDefault="00DE5F37" w:rsidP="000101F6">
      <w:pPr>
        <w:pStyle w:val="p23"/>
        <w:shd w:val="clear" w:color="auto" w:fill="FFFFFF"/>
        <w:ind w:left="4" w:right="40" w:firstLine="845"/>
        <w:jc w:val="both"/>
        <w:rPr>
          <w:rFonts w:ascii="Arial" w:hAnsi="Arial" w:cs="Arial"/>
          <w:color w:val="000000"/>
        </w:rPr>
      </w:pPr>
      <w:r w:rsidRPr="000101F6">
        <w:rPr>
          <w:rStyle w:val="s3"/>
          <w:rFonts w:ascii="Arial" w:hAnsi="Arial" w:cs="Arial"/>
          <w:color w:val="000000"/>
        </w:rPr>
        <w:t>14) утверждение долгосрочных муниципальных программ и определение сроков их реализации;</w:t>
      </w:r>
    </w:p>
    <w:p w:rsidR="00DE5F37" w:rsidRPr="000101F6" w:rsidRDefault="00DE5F37" w:rsidP="000101F6">
      <w:pPr>
        <w:pStyle w:val="p24"/>
        <w:shd w:val="clear" w:color="auto" w:fill="FFFFFF"/>
        <w:ind w:left="4" w:right="36" w:firstLine="845"/>
        <w:jc w:val="both"/>
        <w:rPr>
          <w:rFonts w:ascii="Arial" w:hAnsi="Arial" w:cs="Arial"/>
          <w:color w:val="000000"/>
        </w:rPr>
      </w:pPr>
      <w:r w:rsidRPr="000101F6">
        <w:rPr>
          <w:rStyle w:val="s3"/>
          <w:rFonts w:ascii="Arial" w:hAnsi="Arial" w:cs="Arial"/>
          <w:color w:val="000000"/>
        </w:rPr>
        <w:t>15) установление порядка разработки, утверждения и реализации долгосрочных муниципальных программ;</w:t>
      </w:r>
    </w:p>
    <w:p w:rsidR="00DE5F37" w:rsidRPr="000101F6" w:rsidRDefault="00DE5F37" w:rsidP="000101F6">
      <w:pPr>
        <w:pStyle w:val="p25"/>
        <w:shd w:val="clear" w:color="auto" w:fill="FFFFFF"/>
        <w:ind w:left="4" w:right="23" w:firstLine="845"/>
        <w:jc w:val="both"/>
        <w:rPr>
          <w:rFonts w:ascii="Arial" w:hAnsi="Arial" w:cs="Arial"/>
          <w:color w:val="000000"/>
        </w:rPr>
      </w:pPr>
      <w:r w:rsidRPr="000101F6">
        <w:rPr>
          <w:rStyle w:val="s3"/>
          <w:rFonts w:ascii="Arial" w:hAnsi="Arial" w:cs="Arial"/>
          <w:color w:val="000000"/>
        </w:rPr>
        <w:t>16) установление порядка проведения и критериев оценки эффективности реализации долгосрочных муниципальных программ;</w:t>
      </w:r>
    </w:p>
    <w:p w:rsidR="00DE5F37" w:rsidRPr="000101F6" w:rsidRDefault="00DE5F37" w:rsidP="000101F6">
      <w:pPr>
        <w:pStyle w:val="p26"/>
        <w:shd w:val="clear" w:color="auto" w:fill="FFFFFF"/>
        <w:ind w:left="4" w:right="33" w:firstLine="845"/>
        <w:jc w:val="both"/>
        <w:rPr>
          <w:rFonts w:ascii="Arial" w:hAnsi="Arial" w:cs="Arial"/>
          <w:color w:val="000000"/>
        </w:rPr>
      </w:pPr>
      <w:r w:rsidRPr="000101F6">
        <w:rPr>
          <w:rStyle w:val="s3"/>
          <w:rFonts w:ascii="Arial" w:hAnsi="Arial" w:cs="Arial"/>
          <w:color w:val="000000"/>
        </w:rPr>
        <w:t>17) предоставление от имени муниципального образования муниципальных гарантий муниципального образования;</w:t>
      </w:r>
    </w:p>
    <w:p w:rsidR="00DE5F37" w:rsidRPr="000101F6" w:rsidRDefault="00DE5F37" w:rsidP="000101F6">
      <w:pPr>
        <w:pStyle w:val="p26"/>
        <w:shd w:val="clear" w:color="auto" w:fill="FFFFFF"/>
        <w:ind w:left="4" w:right="33" w:firstLine="845"/>
        <w:jc w:val="both"/>
        <w:rPr>
          <w:rFonts w:ascii="Arial" w:hAnsi="Arial" w:cs="Arial"/>
          <w:color w:val="000000"/>
        </w:rPr>
      </w:pPr>
      <w:r w:rsidRPr="000101F6">
        <w:rPr>
          <w:rStyle w:val="s3"/>
          <w:rFonts w:ascii="Arial" w:hAnsi="Arial" w:cs="Arial"/>
          <w:color w:val="000000"/>
        </w:rPr>
        <w:t>18) осуществление муниципальных заимствований;</w:t>
      </w:r>
    </w:p>
    <w:p w:rsidR="00DE5F37" w:rsidRPr="000101F6" w:rsidRDefault="00DE5F37" w:rsidP="000101F6">
      <w:pPr>
        <w:pStyle w:val="p27"/>
        <w:shd w:val="clear" w:color="auto" w:fill="FFFFFF"/>
        <w:ind w:left="4" w:right="22" w:firstLine="845"/>
        <w:jc w:val="both"/>
        <w:rPr>
          <w:rFonts w:ascii="Arial" w:hAnsi="Arial" w:cs="Arial"/>
          <w:color w:val="000000"/>
        </w:rPr>
      </w:pPr>
      <w:r w:rsidRPr="000101F6">
        <w:rPr>
          <w:rStyle w:val="s3"/>
          <w:rFonts w:ascii="Arial" w:hAnsi="Arial" w:cs="Arial"/>
          <w:color w:val="000000"/>
        </w:rPr>
        <w:t>19) установление порядка предоставления субсидий юридическим лицам (за исключе</w:t>
      </w:r>
      <w:r w:rsidRPr="000101F6">
        <w:rPr>
          <w:rStyle w:val="s3"/>
          <w:rFonts w:ascii="Cambria Math" w:hAnsi="Cambria Math" w:cs="Arial"/>
          <w:color w:val="000000"/>
        </w:rPr>
        <w:t>​</w:t>
      </w:r>
      <w:r w:rsidRPr="000101F6">
        <w:rPr>
          <w:rStyle w:val="s3"/>
          <w:rFonts w:ascii="Arial" w:hAnsi="Arial" w:cs="Arial"/>
          <w:color w:val="000000"/>
        </w:rPr>
        <w:t>нием субсидий муниципальным учреждениям), индивидуальным предпринимателям, фи</w:t>
      </w:r>
      <w:r w:rsidRPr="000101F6">
        <w:rPr>
          <w:rStyle w:val="s3"/>
          <w:rFonts w:ascii="Cambria Math" w:hAnsi="Cambria Math" w:cs="Arial"/>
          <w:color w:val="000000"/>
        </w:rPr>
        <w:t>​</w:t>
      </w:r>
      <w:r w:rsidRPr="000101F6">
        <w:rPr>
          <w:rStyle w:val="s3"/>
          <w:rFonts w:ascii="Arial" w:hAnsi="Arial" w:cs="Arial"/>
          <w:color w:val="000000"/>
        </w:rPr>
        <w:t>зическим лицам - производителям товаров, работ, услуг, автономным учреждениям;</w:t>
      </w:r>
    </w:p>
    <w:p w:rsidR="00DE5F37" w:rsidRPr="000101F6" w:rsidRDefault="00DE5F37" w:rsidP="000101F6">
      <w:pPr>
        <w:pStyle w:val="p28"/>
        <w:shd w:val="clear" w:color="auto" w:fill="FFFFFF"/>
        <w:ind w:left="4" w:right="13" w:firstLine="845"/>
        <w:jc w:val="both"/>
        <w:rPr>
          <w:rFonts w:ascii="Arial" w:hAnsi="Arial" w:cs="Arial"/>
          <w:color w:val="000000"/>
        </w:rPr>
      </w:pPr>
      <w:r w:rsidRPr="000101F6">
        <w:rPr>
          <w:rStyle w:val="s3"/>
          <w:rFonts w:ascii="Arial" w:hAnsi="Arial" w:cs="Arial"/>
          <w:color w:val="000000"/>
        </w:rPr>
        <w:t>20) установление порядка осуществления бюджетных полномочий главными админист</w:t>
      </w:r>
      <w:r w:rsidRPr="000101F6">
        <w:rPr>
          <w:rStyle w:val="s3"/>
          <w:rFonts w:ascii="Cambria Math" w:hAnsi="Cambria Math" w:cs="Arial"/>
          <w:color w:val="000000"/>
        </w:rPr>
        <w:t>​</w:t>
      </w:r>
      <w:r w:rsidRPr="000101F6">
        <w:rPr>
          <w:rStyle w:val="s3"/>
          <w:rFonts w:ascii="Arial" w:hAnsi="Arial" w:cs="Arial"/>
          <w:color w:val="000000"/>
        </w:rPr>
        <w:t>раторами доходов местного бюджета;</w:t>
      </w:r>
    </w:p>
    <w:p w:rsidR="00DE5F37" w:rsidRPr="000101F6" w:rsidRDefault="00DE5F37" w:rsidP="000101F6">
      <w:pPr>
        <w:pStyle w:val="p28"/>
        <w:shd w:val="clear" w:color="auto" w:fill="FFFFFF"/>
        <w:ind w:left="4" w:right="13" w:firstLine="845"/>
        <w:jc w:val="both"/>
        <w:rPr>
          <w:rFonts w:ascii="Arial" w:hAnsi="Arial" w:cs="Arial"/>
          <w:color w:val="000000"/>
        </w:rPr>
      </w:pPr>
      <w:r w:rsidRPr="000101F6">
        <w:rPr>
          <w:rStyle w:val="s3"/>
          <w:rFonts w:ascii="Arial" w:hAnsi="Arial" w:cs="Arial"/>
          <w:color w:val="000000"/>
        </w:rPr>
        <w:t>21) определение порядка формирования муниципальных заданий и финансового обес</w:t>
      </w:r>
      <w:r w:rsidRPr="000101F6">
        <w:rPr>
          <w:rStyle w:val="s3"/>
          <w:rFonts w:ascii="Cambria Math" w:hAnsi="Cambria Math" w:cs="Arial"/>
          <w:color w:val="000000"/>
        </w:rPr>
        <w:t>​</w:t>
      </w:r>
      <w:r w:rsidRPr="000101F6">
        <w:rPr>
          <w:rStyle w:val="s3"/>
          <w:rFonts w:ascii="Arial" w:hAnsi="Arial" w:cs="Arial"/>
          <w:color w:val="000000"/>
        </w:rPr>
        <w:t>печения выполнения муниципальных заданий;</w:t>
      </w:r>
    </w:p>
    <w:p w:rsidR="00DE5F37" w:rsidRPr="000101F6" w:rsidRDefault="00DE5F37" w:rsidP="000101F6">
      <w:pPr>
        <w:pStyle w:val="p28"/>
        <w:shd w:val="clear" w:color="auto" w:fill="FFFFFF"/>
        <w:ind w:left="4" w:right="13" w:firstLine="845"/>
        <w:jc w:val="both"/>
        <w:rPr>
          <w:rFonts w:ascii="Arial" w:hAnsi="Arial" w:cs="Arial"/>
          <w:color w:val="000000"/>
        </w:rPr>
      </w:pPr>
      <w:r w:rsidRPr="000101F6">
        <w:rPr>
          <w:rStyle w:val="s3"/>
          <w:rFonts w:ascii="Arial" w:hAnsi="Arial" w:cs="Arial"/>
          <w:color w:val="000000"/>
        </w:rPr>
        <w:t>22) принятие решения о списании с муниципального долга муниципального образования долговых обязательств;</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23) установление порядка ведения реестра расходных обязательств муниципального образования;</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24) установление порядка осуществления муниципального финансового контроля структурными подразделениями администрации;</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25) обеспечение управления муниципальным долгом;</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26) утверждение порядка предоставления муниципальных гарантий;</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27) исполнение расходных обязательств муниципального образования;</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lastRenderedPageBreak/>
        <w:t>28) разработка программы муниципальных заимствований;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t>29)</w:t>
      </w:r>
      <w:r w:rsidRPr="000101F6">
        <w:rPr>
          <w:rStyle w:val="apple-converted-space"/>
          <w:rFonts w:ascii="Arial" w:hAnsi="Arial" w:cs="Arial"/>
          <w:color w:val="000000"/>
        </w:rPr>
        <w:t> </w:t>
      </w:r>
      <w:r w:rsidRPr="000101F6">
        <w:rPr>
          <w:rFonts w:ascii="Arial" w:hAnsi="Arial" w:cs="Arial"/>
          <w:color w:val="000000"/>
        </w:rPr>
        <w:t>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Fonts w:ascii="Arial" w:hAnsi="Arial" w:cs="Arial"/>
          <w:color w:val="000000"/>
        </w:rPr>
        <w:t>30) осуществление иных бюджетных полномочий, которые установлены Бюджетным кодексом Российской Федерации, федеральными, областными законами и принимаемыми в соответствии</w:t>
      </w:r>
      <w:r w:rsidR="00B918AC" w:rsidRPr="000101F6">
        <w:rPr>
          <w:rFonts w:ascii="Arial" w:hAnsi="Arial" w:cs="Arial"/>
          <w:color w:val="000000"/>
        </w:rPr>
        <w:t xml:space="preserve"> с ними правовыми актами органа</w:t>
      </w:r>
      <w:r w:rsidRPr="000101F6">
        <w:rPr>
          <w:rFonts w:ascii="Arial" w:hAnsi="Arial" w:cs="Arial"/>
          <w:color w:val="000000"/>
        </w:rPr>
        <w:t xml:space="preserve"> местного самоуправления муниципального образования, регулирующими бюджетные правоотношения.</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5. Главный распорядитель бюджетных средств</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перечень подведомственных ему распорядителей и получателей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планирование соответствующих расходов бюджета, составляет обоснования бюджетных ассигнований;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составляет, утверждает и ведет сводную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вносит предложения по формированию и изменению лимитов бюджетных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вносит предложения по формированию и изменению сводной бюджетной росписи;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определяет порядок утверждения бюджетных смет подведомственных бюджетных учреждений;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организует и осуществляет внутренний финансовый контроль и внутренний финансовый аудит ,направленный на соблюдение внутренних стандартов и </w:t>
      </w:r>
      <w:r w:rsidRPr="000101F6">
        <w:rPr>
          <w:rFonts w:ascii="Arial" w:hAnsi="Arial" w:cs="Arial"/>
          <w:color w:val="000000"/>
        </w:rPr>
        <w:lastRenderedPageBreak/>
        <w:t>процедур составления и исполнения местного бюджета по расходам, составления бюджетной отчетности и ведения бюджетного учета. подготовку и организацию мер по повышению экономности и результативности использования бюджетных средств ;</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бюджетную отчетность главного распорядителя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выступает в суде соответственно от имени муниципального образования в качестве представителя ответчика по искам муниципальному образованию;</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иные бюджетные полномочия, установленные бюджетным законодательством.</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6. Главный администратор доходов бюджета обладает следующими бюджетными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перечень подведомственных ему администраторов доходов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представляет сведения, необходимые для составления проекта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представляет сведения для составления и ведения кассового плана;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и представляет бюджетную отчетность главного администратора доходов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Администратор доходов бюджета обладает следующими бюджетными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взыскание задолженности по платежам в бюджет, пеней и штрафов;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E5F37" w:rsidRPr="000101F6" w:rsidRDefault="00192B5D" w:rsidP="000101F6">
      <w:pPr>
        <w:pStyle w:val="p9"/>
        <w:shd w:val="clear" w:color="auto" w:fill="FFFFFF"/>
        <w:ind w:firstLine="540"/>
        <w:jc w:val="both"/>
        <w:rPr>
          <w:rFonts w:ascii="Arial" w:hAnsi="Arial" w:cs="Arial"/>
          <w:color w:val="000000"/>
        </w:rPr>
      </w:pPr>
      <w:r w:rsidRPr="000101F6">
        <w:rPr>
          <w:rFonts w:ascii="Arial" w:hAnsi="Arial" w:cs="Arial"/>
          <w:color w:val="000000"/>
        </w:rPr>
        <w:t>предоставляет информацию</w:t>
      </w:r>
      <w:r w:rsidR="00DE5F37" w:rsidRPr="000101F6">
        <w:rPr>
          <w:rFonts w:ascii="Arial" w:hAnsi="Arial" w:cs="Arial"/>
          <w:color w:val="000000"/>
        </w:rPr>
        <w:t>,</w:t>
      </w:r>
      <w:r w:rsidRPr="000101F6">
        <w:rPr>
          <w:rFonts w:ascii="Arial" w:hAnsi="Arial" w:cs="Arial"/>
          <w:color w:val="000000"/>
        </w:rPr>
        <w:t xml:space="preserve"> </w:t>
      </w:r>
      <w:r w:rsidR="00DE5F37" w:rsidRPr="000101F6">
        <w:rPr>
          <w:rFonts w:ascii="Arial" w:hAnsi="Arial" w:cs="Arial"/>
          <w:color w:val="000000"/>
        </w:rPr>
        <w:t>необходимую для уплаты денежных средств физическими и юридическими лицами за государственные и муниципальные услуги ,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27.07.2010года № 210-ФЗ «Об организации предоставления государственных и муниципальных услуг»;</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Главный администратор (администратор) доходов бюджета осуществляет внутренний финансовый контроль и внутренний финансовый аудит,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7. Главный администратор источников финансирования дефицита бюджета обладает следующими бюджетными полномочиями</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перечни подведомственных ему администраторов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планирование (прогнозирование) поступлений и выплат по источникам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бюджетную отчетность главного администратора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Администратор источников финансирования дефицита бюджета обладает следующими бюджетными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планирование (прогнозирование) поступлений и выплат по источникам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осуществляет контроль за полнотой и своевременностью поступления в бюджет источников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обеспечивает поступления в бюджет и выплаты из бюджета по источникам финансирования дефицита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формирует и представляет бюджетную отчетность;</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Главный администратор (администратор) источников финансирования дефицита бюджета осуществляет внутренний финансовый контроль и внутренний финансовый аудит, направленный на соблюдение внутренних стандартов и процедур составления и исполнения местного бюджета по источникам финансирования дефицита бюджета, составления бюджетной отчетности и ведения бюджетного учета.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DE5F37" w:rsidRPr="000101F6" w:rsidRDefault="00DE5F37" w:rsidP="000101F6">
      <w:pPr>
        <w:pStyle w:val="p4"/>
        <w:shd w:val="clear" w:color="auto" w:fill="FFFFFF"/>
        <w:jc w:val="both"/>
        <w:rPr>
          <w:rFonts w:ascii="Arial" w:hAnsi="Arial" w:cs="Arial"/>
          <w:color w:val="000000"/>
        </w:rPr>
      </w:pPr>
      <w:r w:rsidRPr="000101F6">
        <w:rPr>
          <w:rStyle w:val="s1"/>
          <w:rFonts w:ascii="Arial" w:hAnsi="Arial" w:cs="Arial"/>
          <w:b/>
          <w:bCs/>
          <w:color w:val="000000"/>
        </w:rPr>
        <w:t>8.</w:t>
      </w:r>
      <w:r w:rsidRPr="000101F6">
        <w:rPr>
          <w:rStyle w:val="apple-converted-space"/>
          <w:rFonts w:ascii="Arial" w:hAnsi="Arial" w:cs="Arial"/>
          <w:color w:val="000000"/>
        </w:rPr>
        <w:t> </w:t>
      </w:r>
      <w:r w:rsidRPr="000101F6">
        <w:rPr>
          <w:rStyle w:val="s7"/>
          <w:rFonts w:ascii="Arial" w:hAnsi="Arial" w:cs="Arial"/>
          <w:b/>
          <w:bCs/>
          <w:color w:val="000000"/>
        </w:rPr>
        <w:t>Особенности правового положения казенных учреждений</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местный бюджет бюджетной системы Российской Федерации.</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4. Казенное учреждение осуществляет операции с бюджетными средствами через лицевые счета, открытые ему в органах Федерального казначейства.</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и с учетом принятых и неисполненных обязательств.</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 xml:space="preserve">Нарушение казенным учреждением требований настоящего пункта при заключении государственных (муниципальных) контрактов, иных договоров </w:t>
      </w:r>
      <w:r w:rsidRPr="000101F6">
        <w:rPr>
          <w:rFonts w:ascii="Arial" w:hAnsi="Arial" w:cs="Arial"/>
          <w:color w:val="000000"/>
        </w:rPr>
        <w:lastRenderedPageBreak/>
        <w:t xml:space="preserve">является основанием для признания их судом недействительными по </w:t>
      </w:r>
      <w:r w:rsidR="00B918AC" w:rsidRPr="000101F6">
        <w:rPr>
          <w:rFonts w:ascii="Arial" w:hAnsi="Arial" w:cs="Arial"/>
          <w:color w:val="000000"/>
        </w:rPr>
        <w:t xml:space="preserve">решению </w:t>
      </w:r>
      <w:r w:rsidRPr="000101F6">
        <w:rPr>
          <w:rFonts w:ascii="Arial" w:hAnsi="Arial" w:cs="Arial"/>
          <w:color w:val="000000"/>
        </w:rPr>
        <w:t>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8. Казенное учреждение самостоятельно выступает в суде в качестве истца и ответчика.</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DE5F37" w:rsidRPr="000101F6" w:rsidRDefault="00DE5F37" w:rsidP="000101F6">
      <w:pPr>
        <w:pStyle w:val="p8"/>
        <w:shd w:val="clear" w:color="auto" w:fill="FFFFFF"/>
        <w:spacing w:before="99" w:beforeAutospacing="0" w:after="118" w:afterAutospacing="0"/>
        <w:jc w:val="both"/>
        <w:rPr>
          <w:rFonts w:ascii="Arial" w:hAnsi="Arial" w:cs="Arial"/>
          <w:color w:val="000000"/>
        </w:rPr>
      </w:pPr>
      <w:r w:rsidRPr="000101F6">
        <w:rPr>
          <w:rFonts w:ascii="Arial" w:hAnsi="Arial" w:cs="Arial"/>
          <w:color w:val="000000"/>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E5F37" w:rsidRPr="000101F6" w:rsidRDefault="00DE5F37" w:rsidP="000101F6">
      <w:pPr>
        <w:pStyle w:val="p30"/>
        <w:shd w:val="clear" w:color="auto" w:fill="FFFFFF"/>
        <w:jc w:val="both"/>
        <w:rPr>
          <w:rFonts w:ascii="Arial" w:hAnsi="Arial" w:cs="Arial"/>
          <w:color w:val="000000"/>
        </w:rPr>
      </w:pPr>
      <w:r w:rsidRPr="000101F6">
        <w:rPr>
          <w:rStyle w:val="s1"/>
          <w:rFonts w:ascii="Arial" w:hAnsi="Arial" w:cs="Arial"/>
          <w:b/>
          <w:bCs/>
          <w:color w:val="000000"/>
        </w:rPr>
        <w:t>9. Получатель бюджетных средств обладает следующими бюджетными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составляет и исполняет бюджетную смету;</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принимает и (или) исполняет в пределах доведенных лимитов бюджетных обязательств и (или) бюджетных ассигнований бюджетные обязательства;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обеспечивает результативность, целевой характер использования предусмотренных ему бюджетных ассигнований;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вносит соответствующему главному распорядителю (распорядителю) бюджетных средств предложения по изменению бюджетной росписи;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ведет бюджетный учет (обеспечение ведения бюджетного учета);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8. Доходы бюджета муниципального образования «</w:t>
      </w:r>
      <w:r w:rsidR="004D7680">
        <w:rPr>
          <w:rStyle w:val="s1"/>
          <w:rFonts w:ascii="Arial" w:hAnsi="Arial" w:cs="Arial"/>
          <w:b/>
          <w:bCs/>
          <w:color w:val="000000"/>
        </w:rPr>
        <w:t>Егорьевский</w:t>
      </w:r>
      <w:r w:rsidR="00192B5D"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15"/>
        <w:shd w:val="clear" w:color="auto" w:fill="FFFFFF"/>
        <w:ind w:firstLine="720"/>
        <w:jc w:val="both"/>
        <w:rPr>
          <w:rFonts w:ascii="Arial" w:hAnsi="Arial" w:cs="Arial"/>
          <w:color w:val="000000"/>
        </w:rPr>
      </w:pPr>
      <w:r w:rsidRPr="000101F6">
        <w:rPr>
          <w:rStyle w:val="s3"/>
          <w:rFonts w:ascii="Arial" w:hAnsi="Arial" w:cs="Arial"/>
          <w:color w:val="000000"/>
        </w:rPr>
        <w:t>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w:t>
      </w:r>
      <w:r w:rsidR="00B918AC" w:rsidRPr="000101F6">
        <w:rPr>
          <w:rStyle w:val="s3"/>
          <w:rFonts w:ascii="Arial" w:hAnsi="Arial" w:cs="Arial"/>
          <w:color w:val="000000"/>
        </w:rPr>
        <w:t>ва Российской Федерации, закона субъекта</w:t>
      </w:r>
      <w:r w:rsidRPr="000101F6">
        <w:rPr>
          <w:rStyle w:val="s3"/>
          <w:rFonts w:ascii="Arial" w:hAnsi="Arial" w:cs="Arial"/>
          <w:color w:val="000000"/>
        </w:rPr>
        <w:t xml:space="preserve"> Российской Федерации и муниципальных</w:t>
      </w:r>
      <w:r w:rsidR="00B918AC" w:rsidRPr="000101F6">
        <w:rPr>
          <w:rStyle w:val="s3"/>
          <w:rFonts w:ascii="Arial" w:hAnsi="Arial" w:cs="Arial"/>
          <w:color w:val="000000"/>
        </w:rPr>
        <w:t xml:space="preserve"> правовых актов представительного органа муниципального образования</w:t>
      </w:r>
      <w:r w:rsidRPr="000101F6">
        <w:rPr>
          <w:rStyle w:val="s3"/>
          <w:rFonts w:ascii="Arial" w:hAnsi="Arial" w:cs="Arial"/>
          <w:color w:val="000000"/>
        </w:rPr>
        <w:t>, устанавливающих неналоговые доходы бюджетов бюджетной системы Российской Федерации.</w:t>
      </w:r>
    </w:p>
    <w:p w:rsidR="00DE5F37" w:rsidRPr="000101F6" w:rsidRDefault="00DE5F37" w:rsidP="000101F6">
      <w:pPr>
        <w:pStyle w:val="p15"/>
        <w:shd w:val="clear" w:color="auto" w:fill="FFFFFF"/>
        <w:ind w:firstLine="720"/>
        <w:jc w:val="both"/>
        <w:rPr>
          <w:rFonts w:ascii="Arial" w:hAnsi="Arial" w:cs="Arial"/>
          <w:color w:val="000000"/>
        </w:rPr>
      </w:pPr>
      <w:r w:rsidRPr="000101F6">
        <w:rPr>
          <w:rFonts w:ascii="Arial" w:hAnsi="Arial" w:cs="Arial"/>
          <w:color w:val="000000"/>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DE5F37" w:rsidRPr="000101F6" w:rsidRDefault="00DE5F37" w:rsidP="000101F6">
      <w:pPr>
        <w:pStyle w:val="p31"/>
        <w:shd w:val="clear" w:color="auto" w:fill="FFFFFF"/>
        <w:ind w:left="4" w:firstLine="845"/>
        <w:jc w:val="both"/>
        <w:rPr>
          <w:rFonts w:ascii="Arial" w:hAnsi="Arial" w:cs="Arial"/>
          <w:color w:val="000000"/>
        </w:rPr>
      </w:pPr>
      <w:r w:rsidRPr="000101F6">
        <w:rPr>
          <w:rStyle w:val="s8"/>
          <w:rFonts w:ascii="Arial" w:hAnsi="Arial" w:cs="Arial"/>
          <w:b/>
          <w:bCs/>
          <w:color w:val="000000"/>
        </w:rPr>
        <w:t>Статья 9. Планирование бюджетных ассигнований</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t>1. Планирование бюджетных ассигнований осуществляется в порядке и в соответствии с методикой, устанавливаемой финансовым органом.</w:t>
      </w:r>
    </w:p>
    <w:p w:rsidR="00DE5F37" w:rsidRPr="000101F6" w:rsidRDefault="00DE5F37" w:rsidP="000101F6">
      <w:pPr>
        <w:pStyle w:val="p32"/>
        <w:shd w:val="clear" w:color="auto" w:fill="FFFFFF"/>
        <w:ind w:left="4"/>
        <w:jc w:val="both"/>
        <w:rPr>
          <w:rFonts w:ascii="Arial" w:hAnsi="Arial" w:cs="Arial"/>
          <w:color w:val="000000"/>
        </w:rPr>
      </w:pPr>
      <w:r w:rsidRPr="000101F6">
        <w:rPr>
          <w:rStyle w:val="s3"/>
          <w:rFonts w:ascii="Arial" w:hAnsi="Arial" w:cs="Arial"/>
          <w:color w:val="00000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E5F37" w:rsidRPr="000101F6" w:rsidRDefault="00DE5F37" w:rsidP="000101F6">
      <w:pPr>
        <w:pStyle w:val="p22"/>
        <w:shd w:val="clear" w:color="auto" w:fill="FFFFFF"/>
        <w:ind w:left="4" w:right="1" w:firstLine="845"/>
        <w:jc w:val="both"/>
        <w:rPr>
          <w:rFonts w:ascii="Arial" w:hAnsi="Arial" w:cs="Arial"/>
          <w:color w:val="000000"/>
        </w:rPr>
      </w:pPr>
      <w:r w:rsidRPr="000101F6">
        <w:rPr>
          <w:rStyle w:val="s3"/>
          <w:rFonts w:ascii="Arial" w:hAnsi="Arial" w:cs="Arial"/>
          <w:color w:val="000000"/>
        </w:rPr>
        <w:t>Под бюджетными ассигнованиями на исполнение действующих расходных обяза</w:t>
      </w:r>
      <w:r w:rsidRPr="000101F6">
        <w:rPr>
          <w:rStyle w:val="s3"/>
          <w:rFonts w:ascii="Cambria Math" w:hAnsi="Cambria Math" w:cs="Arial"/>
          <w:color w:val="000000"/>
        </w:rPr>
        <w:t>​</w:t>
      </w:r>
      <w:r w:rsidRPr="000101F6">
        <w:rPr>
          <w:rStyle w:val="s3"/>
          <w:rFonts w:ascii="Arial" w:hAnsi="Arial" w:cs="Arial"/>
          <w:color w:val="000000"/>
        </w:rPr>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w:t>
      </w:r>
      <w:r w:rsidRPr="000101F6">
        <w:rPr>
          <w:rStyle w:val="s3"/>
          <w:rFonts w:ascii="Cambria Math" w:hAnsi="Cambria Math" w:cs="Arial"/>
          <w:color w:val="000000"/>
        </w:rPr>
        <w:t>​</w:t>
      </w:r>
      <w:r w:rsidRPr="000101F6">
        <w:rPr>
          <w:rStyle w:val="s3"/>
          <w:rFonts w:ascii="Arial" w:hAnsi="Arial" w:cs="Arial"/>
          <w:color w:val="000000"/>
        </w:rPr>
        <w:t>чением объема бюджетных ассигнований, предусмотренного на исполнение соответст</w:t>
      </w:r>
      <w:r w:rsidRPr="000101F6">
        <w:rPr>
          <w:rStyle w:val="s3"/>
          <w:rFonts w:ascii="Cambria Math" w:hAnsi="Cambria Math" w:cs="Arial"/>
          <w:color w:val="000000"/>
        </w:rPr>
        <w:t>​</w:t>
      </w:r>
      <w:r w:rsidRPr="000101F6">
        <w:rPr>
          <w:rStyle w:val="s3"/>
          <w:rFonts w:ascii="Arial" w:hAnsi="Arial" w:cs="Arial"/>
          <w:color w:val="000000"/>
        </w:rPr>
        <w:t>вующих обязательств в текущем финансовом году, включая договоры и соглашения, за</w:t>
      </w:r>
      <w:r w:rsidRPr="000101F6">
        <w:rPr>
          <w:rStyle w:val="s3"/>
          <w:rFonts w:ascii="Cambria Math" w:hAnsi="Cambria Math" w:cs="Arial"/>
          <w:color w:val="000000"/>
        </w:rPr>
        <w:t>​</w:t>
      </w:r>
      <w:r w:rsidR="00192B5D" w:rsidRPr="000101F6">
        <w:rPr>
          <w:rStyle w:val="s3"/>
          <w:rFonts w:ascii="Arial" w:hAnsi="Arial" w:cs="Arial"/>
          <w:color w:val="000000"/>
        </w:rPr>
        <w:t>в</w:t>
      </w:r>
      <w:r w:rsidRPr="000101F6">
        <w:rPr>
          <w:rStyle w:val="s3"/>
          <w:rFonts w:ascii="Arial" w:hAnsi="Arial" w:cs="Arial"/>
          <w:color w:val="000000"/>
        </w:rPr>
        <w:t>ключенные (подлежащие заключению) получателями бюджетных средств во исполнение указанных муниципальных правовых актов.</w:t>
      </w:r>
    </w:p>
    <w:p w:rsidR="00DE5F37" w:rsidRPr="000101F6" w:rsidRDefault="00DE5F37" w:rsidP="000101F6">
      <w:pPr>
        <w:pStyle w:val="p17"/>
        <w:shd w:val="clear" w:color="auto" w:fill="FFFFFF"/>
        <w:ind w:left="4" w:firstLine="845"/>
        <w:jc w:val="both"/>
        <w:rPr>
          <w:rFonts w:ascii="Arial" w:hAnsi="Arial" w:cs="Arial"/>
          <w:color w:val="000000"/>
        </w:rPr>
      </w:pPr>
      <w:r w:rsidRPr="000101F6">
        <w:rPr>
          <w:rStyle w:val="s3"/>
          <w:rFonts w:ascii="Arial" w:hAnsi="Arial" w:cs="Arial"/>
          <w:color w:val="000000"/>
        </w:rPr>
        <w:lastRenderedPageBreak/>
        <w:t>Под бюджетными ассигнованиями на исполнение принимаемых расходных обяза</w:t>
      </w:r>
      <w:r w:rsidRPr="000101F6">
        <w:rPr>
          <w:rStyle w:val="s3"/>
          <w:rFonts w:ascii="Cambria Math" w:hAnsi="Cambria Math" w:cs="Arial"/>
          <w:color w:val="000000"/>
        </w:rPr>
        <w:t>​</w:t>
      </w:r>
      <w:r w:rsidRPr="000101F6">
        <w:rPr>
          <w:rStyle w:val="s3"/>
          <w:rFonts w:ascii="Arial" w:hAnsi="Arial" w:cs="Arial"/>
          <w:color w:val="000000"/>
        </w:rPr>
        <w:t>тельств понимаются ассигнования, состав и (или) объем которых обусловлены муници</w:t>
      </w:r>
      <w:r w:rsidRPr="000101F6">
        <w:rPr>
          <w:rStyle w:val="s3"/>
          <w:rFonts w:ascii="Cambria Math" w:hAnsi="Cambria Math" w:cs="Arial"/>
          <w:color w:val="000000"/>
        </w:rPr>
        <w:t>​</w:t>
      </w:r>
      <w:r w:rsidR="004D7680">
        <w:rPr>
          <w:rStyle w:val="s3"/>
          <w:rFonts w:ascii="Arial" w:hAnsi="Arial" w:cs="Arial"/>
          <w:color w:val="000000"/>
        </w:rPr>
        <w:t>п</w:t>
      </w:r>
      <w:r w:rsidRPr="000101F6">
        <w:rPr>
          <w:rStyle w:val="s3"/>
          <w:rFonts w:ascii="Arial" w:hAnsi="Arial" w:cs="Arial"/>
          <w:color w:val="000000"/>
        </w:rPr>
        <w:t>альными правовыми актами, договорами и соглашениями, предлагаемыми (планируе</w:t>
      </w:r>
      <w:r w:rsidRPr="000101F6">
        <w:rPr>
          <w:rStyle w:val="s3"/>
          <w:rFonts w:ascii="Cambria Math" w:hAnsi="Cambria Math" w:cs="Arial"/>
          <w:color w:val="000000"/>
        </w:rPr>
        <w:t>​</w:t>
      </w:r>
      <w:r w:rsidRPr="000101F6">
        <w:rPr>
          <w:rStyle w:val="s3"/>
          <w:rFonts w:ascii="Arial" w:hAnsi="Arial" w:cs="Arial"/>
          <w:color w:val="000000"/>
        </w:rPr>
        <w:t>мыми) к принятию или изменению в текущем финансовом году, в очередном финансовом год, к принятию либо изменению с увеличением объема бюд</w:t>
      </w:r>
      <w:r w:rsidRPr="000101F6">
        <w:rPr>
          <w:rStyle w:val="s3"/>
          <w:rFonts w:ascii="Cambria Math" w:hAnsi="Cambria Math" w:cs="Arial"/>
          <w:color w:val="000000"/>
        </w:rPr>
        <w:t>​</w:t>
      </w:r>
      <w:r w:rsidRPr="000101F6">
        <w:rPr>
          <w:rStyle w:val="s3"/>
          <w:rFonts w:ascii="Arial" w:hAnsi="Arial" w:cs="Arial"/>
          <w:color w:val="000000"/>
        </w:rPr>
        <w:t>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DE5F37" w:rsidRPr="000101F6" w:rsidRDefault="00DE5F37" w:rsidP="000101F6">
      <w:pPr>
        <w:pStyle w:val="p21"/>
        <w:shd w:val="clear" w:color="auto" w:fill="FFFFFF"/>
        <w:ind w:left="4" w:right="4" w:firstLine="845"/>
        <w:jc w:val="both"/>
        <w:rPr>
          <w:rFonts w:ascii="Arial" w:hAnsi="Arial" w:cs="Arial"/>
          <w:color w:val="000000"/>
        </w:rPr>
      </w:pPr>
      <w:r w:rsidRPr="000101F6">
        <w:rPr>
          <w:rStyle w:val="s3"/>
          <w:rFonts w:ascii="Arial" w:hAnsi="Arial" w:cs="Arial"/>
          <w:color w:val="000000"/>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E5F37" w:rsidRPr="000101F6" w:rsidRDefault="00DE5F37" w:rsidP="000101F6">
      <w:pPr>
        <w:pStyle w:val="p33"/>
        <w:shd w:val="clear" w:color="auto" w:fill="FFFFFF"/>
        <w:ind w:firstLine="720"/>
        <w:jc w:val="both"/>
        <w:rPr>
          <w:rFonts w:ascii="Arial" w:hAnsi="Arial" w:cs="Arial"/>
          <w:color w:val="000000"/>
        </w:rPr>
      </w:pPr>
      <w:r w:rsidRPr="000101F6">
        <w:rPr>
          <w:rFonts w:ascii="Arial" w:hAnsi="Arial" w:cs="Arial"/>
          <w:color w:val="000000"/>
        </w:rPr>
        <w:br/>
      </w:r>
      <w:r w:rsidRPr="000101F6">
        <w:rPr>
          <w:rFonts w:ascii="Arial" w:hAnsi="Arial" w:cs="Arial"/>
          <w:color w:val="000000"/>
        </w:rPr>
        <w:br/>
      </w:r>
      <w:r w:rsidRPr="000101F6">
        <w:rPr>
          <w:rStyle w:val="s1"/>
          <w:rFonts w:ascii="Arial" w:hAnsi="Arial" w:cs="Arial"/>
          <w:b/>
          <w:bCs/>
          <w:color w:val="000000"/>
        </w:rPr>
        <w:t>Статья 10. Расходы бюджета муниципального образования «</w:t>
      </w:r>
      <w:r w:rsidR="004D7680">
        <w:rPr>
          <w:rStyle w:val="s1"/>
          <w:rFonts w:ascii="Arial" w:hAnsi="Arial" w:cs="Arial"/>
          <w:b/>
          <w:bCs/>
          <w:color w:val="000000"/>
        </w:rPr>
        <w:t>Егорьевский</w:t>
      </w:r>
      <w:r w:rsidR="00192B5D"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 Из бюджета </w:t>
      </w:r>
      <w:r w:rsidR="00192B5D" w:rsidRPr="000101F6">
        <w:rPr>
          <w:rFonts w:ascii="Arial" w:hAnsi="Arial" w:cs="Arial"/>
          <w:color w:val="000000"/>
        </w:rPr>
        <w:t>муниципального образования «</w:t>
      </w:r>
      <w:r w:rsidR="004D7680">
        <w:rPr>
          <w:rFonts w:ascii="Arial" w:hAnsi="Arial" w:cs="Arial"/>
          <w:color w:val="000000"/>
        </w:rPr>
        <w:t>Егорьевский</w:t>
      </w:r>
      <w:r w:rsidR="00192B5D" w:rsidRPr="000101F6">
        <w:rPr>
          <w:rFonts w:ascii="Arial" w:hAnsi="Arial" w:cs="Arial"/>
          <w:color w:val="000000"/>
        </w:rPr>
        <w:t xml:space="preserve"> сельсовет</w:t>
      </w:r>
      <w:r w:rsidRPr="000101F6">
        <w:rPr>
          <w:rFonts w:ascii="Arial" w:hAnsi="Arial" w:cs="Arial"/>
          <w:color w:val="000000"/>
        </w:rPr>
        <w:t>» в очередном финансовом году финансируются: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 за счет собственных доходов и источников покрытия дефицита бюджета </w:t>
      </w:r>
      <w:r w:rsidR="00192B5D" w:rsidRPr="000101F6">
        <w:rPr>
          <w:rFonts w:ascii="Arial" w:hAnsi="Arial" w:cs="Arial"/>
          <w:color w:val="000000"/>
        </w:rPr>
        <w:t>муниципального образования «</w:t>
      </w:r>
      <w:r w:rsidR="004D7680">
        <w:rPr>
          <w:rFonts w:ascii="Arial" w:hAnsi="Arial" w:cs="Arial"/>
          <w:color w:val="000000"/>
        </w:rPr>
        <w:t>Егорьевский</w:t>
      </w:r>
      <w:r w:rsidR="00192B5D" w:rsidRPr="000101F6">
        <w:rPr>
          <w:rFonts w:ascii="Arial" w:hAnsi="Arial" w:cs="Arial"/>
          <w:color w:val="000000"/>
        </w:rPr>
        <w:t xml:space="preserve"> сельсовет</w:t>
      </w:r>
      <w:r w:rsidRPr="000101F6">
        <w:rPr>
          <w:rFonts w:ascii="Arial" w:hAnsi="Arial" w:cs="Arial"/>
          <w:color w:val="000000"/>
        </w:rPr>
        <w:t xml:space="preserve">» - расходные обязательства </w:t>
      </w:r>
      <w:r w:rsidR="00192B5D" w:rsidRPr="000101F6">
        <w:rPr>
          <w:rFonts w:ascii="Arial" w:hAnsi="Arial" w:cs="Arial"/>
          <w:color w:val="000000"/>
        </w:rPr>
        <w:t>муниципального образования «</w:t>
      </w:r>
      <w:r w:rsidR="004D7680">
        <w:rPr>
          <w:rFonts w:ascii="Arial" w:hAnsi="Arial" w:cs="Arial"/>
          <w:color w:val="000000"/>
        </w:rPr>
        <w:t>Егорьевский</w:t>
      </w:r>
      <w:r w:rsidR="00192B5D" w:rsidRPr="000101F6">
        <w:rPr>
          <w:rFonts w:ascii="Arial" w:hAnsi="Arial" w:cs="Arial"/>
          <w:color w:val="000000"/>
        </w:rPr>
        <w:t xml:space="preserve"> сельсовет</w:t>
      </w:r>
      <w:r w:rsidRPr="000101F6">
        <w:rPr>
          <w:rFonts w:ascii="Arial" w:hAnsi="Arial" w:cs="Arial"/>
          <w:color w:val="000000"/>
        </w:rPr>
        <w:t xml:space="preserve">», исполнение которых в соответствии с нормативными правовыми актами органов местного самоуправления, заключенными </w:t>
      </w:r>
      <w:r w:rsidR="00B918AC" w:rsidRPr="000101F6">
        <w:rPr>
          <w:rFonts w:ascii="Arial" w:hAnsi="Arial" w:cs="Arial"/>
          <w:color w:val="000000"/>
        </w:rPr>
        <w:t>муниципальным образованием</w:t>
      </w:r>
      <w:r w:rsidR="00192B5D" w:rsidRPr="000101F6">
        <w:rPr>
          <w:rFonts w:ascii="Arial" w:hAnsi="Arial" w:cs="Arial"/>
          <w:color w:val="000000"/>
        </w:rPr>
        <w:t xml:space="preserve"> «</w:t>
      </w:r>
      <w:r w:rsidR="004D7680">
        <w:rPr>
          <w:rFonts w:ascii="Arial" w:hAnsi="Arial" w:cs="Arial"/>
          <w:color w:val="000000"/>
        </w:rPr>
        <w:t>Егорьевский</w:t>
      </w:r>
      <w:r w:rsidR="00192B5D" w:rsidRPr="000101F6">
        <w:rPr>
          <w:rFonts w:ascii="Arial" w:hAnsi="Arial" w:cs="Arial"/>
          <w:color w:val="000000"/>
        </w:rPr>
        <w:t xml:space="preserve"> сельсовет</w:t>
      </w:r>
      <w:r w:rsidRPr="000101F6">
        <w:rPr>
          <w:rFonts w:ascii="Arial" w:hAnsi="Arial" w:cs="Arial"/>
          <w:color w:val="000000"/>
        </w:rPr>
        <w:t xml:space="preserve">» или от имени </w:t>
      </w:r>
      <w:r w:rsidR="00192B5D" w:rsidRPr="000101F6">
        <w:rPr>
          <w:rFonts w:ascii="Arial" w:hAnsi="Arial" w:cs="Arial"/>
          <w:color w:val="000000"/>
        </w:rPr>
        <w:t>муниципального образования «</w:t>
      </w:r>
      <w:r w:rsidR="004D7680">
        <w:rPr>
          <w:rFonts w:ascii="Arial" w:hAnsi="Arial" w:cs="Arial"/>
          <w:color w:val="000000"/>
        </w:rPr>
        <w:t>Егорьевский</w:t>
      </w:r>
      <w:r w:rsidR="00192B5D" w:rsidRPr="000101F6">
        <w:rPr>
          <w:rFonts w:ascii="Arial" w:hAnsi="Arial" w:cs="Arial"/>
          <w:color w:val="000000"/>
        </w:rPr>
        <w:t xml:space="preserve"> сельсовет</w:t>
      </w:r>
      <w:r w:rsidRPr="000101F6">
        <w:rPr>
          <w:rFonts w:ascii="Arial" w:hAnsi="Arial" w:cs="Arial"/>
          <w:color w:val="000000"/>
        </w:rPr>
        <w:t>» договорами (соглашениями) по вопросам местного значения должно осуществляться в очередном финансовом году;</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-расходные обязательства ,возникшие в результате заключения соглашений о передаче части полномочий между органами местного самоуправления.</w:t>
      </w:r>
    </w:p>
    <w:p w:rsidR="00DE5F37" w:rsidRPr="000101F6" w:rsidRDefault="00B918AC" w:rsidP="000101F6">
      <w:pPr>
        <w:pStyle w:val="p9"/>
        <w:shd w:val="clear" w:color="auto" w:fill="FFFFFF"/>
        <w:ind w:firstLine="540"/>
        <w:jc w:val="both"/>
        <w:rPr>
          <w:rFonts w:ascii="Arial" w:hAnsi="Arial" w:cs="Arial"/>
          <w:color w:val="000000"/>
        </w:rPr>
      </w:pPr>
      <w:r w:rsidRPr="000101F6">
        <w:rPr>
          <w:rFonts w:ascii="Arial" w:hAnsi="Arial" w:cs="Arial"/>
          <w:color w:val="000000"/>
        </w:rPr>
        <w:t>2. Орган</w:t>
      </w:r>
      <w:r w:rsidR="00DE5F37" w:rsidRPr="000101F6">
        <w:rPr>
          <w:rFonts w:ascii="Arial" w:hAnsi="Arial" w:cs="Arial"/>
          <w:color w:val="000000"/>
        </w:rPr>
        <w:t xml:space="preserve">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E5F37" w:rsidRPr="000101F6" w:rsidRDefault="002274BA" w:rsidP="000101F6">
      <w:pPr>
        <w:pStyle w:val="p9"/>
        <w:shd w:val="clear" w:color="auto" w:fill="FFFFFF"/>
        <w:ind w:firstLine="540"/>
        <w:jc w:val="both"/>
        <w:rPr>
          <w:rFonts w:ascii="Arial" w:hAnsi="Arial" w:cs="Arial"/>
          <w:color w:val="000000"/>
        </w:rPr>
      </w:pPr>
      <w:r w:rsidRPr="000101F6">
        <w:rPr>
          <w:rFonts w:ascii="Arial" w:hAnsi="Arial" w:cs="Arial"/>
          <w:color w:val="000000"/>
        </w:rPr>
        <w:t>3. Органа</w:t>
      </w:r>
      <w:r w:rsidR="00DE5F37" w:rsidRPr="000101F6">
        <w:rPr>
          <w:rFonts w:ascii="Arial" w:hAnsi="Arial" w:cs="Arial"/>
          <w:color w:val="000000"/>
        </w:rPr>
        <w:t xml:space="preserve">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w:t>
      </w:r>
      <w:r w:rsidR="00DE5F37" w:rsidRPr="000101F6">
        <w:rPr>
          <w:rFonts w:ascii="Arial" w:hAnsi="Arial" w:cs="Arial"/>
          <w:color w:val="000000"/>
        </w:rPr>
        <w:lastRenderedPageBreak/>
        <w:t>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Раздел II. Составление проекта бюджета муниципального образования «</w:t>
      </w:r>
      <w:r w:rsidR="004D7680">
        <w:rPr>
          <w:rStyle w:val="s1"/>
          <w:rFonts w:ascii="Arial" w:hAnsi="Arial" w:cs="Arial"/>
          <w:b/>
          <w:bCs/>
          <w:color w:val="000000"/>
        </w:rPr>
        <w:t>Егорьевский</w:t>
      </w:r>
      <w:r w:rsidR="00192B5D"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11. Основы составления проекта бюджета муниципального образования «</w:t>
      </w:r>
      <w:r w:rsidR="004D7680">
        <w:rPr>
          <w:rStyle w:val="s1"/>
          <w:rFonts w:ascii="Arial" w:hAnsi="Arial" w:cs="Arial"/>
          <w:b/>
          <w:bCs/>
          <w:color w:val="000000"/>
        </w:rPr>
        <w:t>Егорьевский</w:t>
      </w:r>
      <w:r w:rsidR="00192B5D"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Составление проекта бюджета муниципального образования «</w:t>
      </w:r>
      <w:r w:rsidR="004D7680">
        <w:rPr>
          <w:rFonts w:ascii="Arial" w:hAnsi="Arial" w:cs="Arial"/>
          <w:color w:val="000000"/>
        </w:rPr>
        <w:t>Егорьевский</w:t>
      </w:r>
      <w:r w:rsidR="00192B5D" w:rsidRPr="000101F6">
        <w:rPr>
          <w:rFonts w:ascii="Arial" w:hAnsi="Arial" w:cs="Arial"/>
          <w:color w:val="000000"/>
        </w:rPr>
        <w:t xml:space="preserve"> сельсовет</w:t>
      </w:r>
      <w:r w:rsidRPr="000101F6">
        <w:rPr>
          <w:rFonts w:ascii="Arial" w:hAnsi="Arial" w:cs="Arial"/>
          <w:color w:val="000000"/>
        </w:rPr>
        <w:t xml:space="preserve">» Касторенского района Курской области – исключительная прерогатива Администрации </w:t>
      </w:r>
      <w:r w:rsidR="004D7680">
        <w:rPr>
          <w:rFonts w:ascii="Arial" w:hAnsi="Arial" w:cs="Arial"/>
          <w:color w:val="000000"/>
        </w:rPr>
        <w:t>Егорьевского</w:t>
      </w:r>
      <w:r w:rsidR="00192B5D" w:rsidRPr="000101F6">
        <w:rPr>
          <w:rFonts w:ascii="Arial" w:hAnsi="Arial" w:cs="Arial"/>
          <w:color w:val="000000"/>
        </w:rPr>
        <w:t xml:space="preserve"> сельсовета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Непосредственное составление проекта бюджета осуществляет финансовый орган администрации </w:t>
      </w:r>
      <w:r w:rsidR="004D7680">
        <w:rPr>
          <w:rFonts w:ascii="Arial" w:hAnsi="Arial" w:cs="Arial"/>
          <w:color w:val="000000"/>
        </w:rPr>
        <w:t>Егорьевского</w:t>
      </w:r>
      <w:r w:rsidR="007C6203" w:rsidRPr="000101F6">
        <w:rPr>
          <w:rFonts w:ascii="Arial" w:hAnsi="Arial" w:cs="Arial"/>
          <w:color w:val="000000"/>
        </w:rPr>
        <w:t xml:space="preserve"> сельсовета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Проект местного бюджета составляется и утверждается сроком на три года (на очередной финансовый год и плановый период ).</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3. Составлению проекта бюджета муниципального образования «</w:t>
      </w:r>
      <w:r w:rsidR="004D7680">
        <w:rPr>
          <w:rFonts w:ascii="Arial" w:hAnsi="Arial" w:cs="Arial"/>
          <w:color w:val="000000"/>
        </w:rPr>
        <w:t>Егорьевский</w:t>
      </w:r>
      <w:r w:rsidR="007C6203"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должны предшествовать подготовка следующих документов, на которых основывается составление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прогноза социально-экономического развития муниципального образования «</w:t>
      </w:r>
      <w:r w:rsidR="004D7680">
        <w:rPr>
          <w:rFonts w:ascii="Arial" w:hAnsi="Arial" w:cs="Arial"/>
          <w:color w:val="000000"/>
        </w:rPr>
        <w:t xml:space="preserve">Егорьевский </w:t>
      </w:r>
      <w:r w:rsidR="002274BA" w:rsidRPr="000101F6">
        <w:rPr>
          <w:rFonts w:ascii="Arial" w:hAnsi="Arial" w:cs="Arial"/>
          <w:color w:val="000000"/>
        </w:rPr>
        <w:t xml:space="preserve"> сельсовет</w:t>
      </w:r>
      <w:r w:rsidRPr="000101F6">
        <w:rPr>
          <w:rFonts w:ascii="Arial" w:hAnsi="Arial" w:cs="Arial"/>
          <w:color w:val="000000"/>
        </w:rPr>
        <w:t>»</w:t>
      </w:r>
      <w:r w:rsidR="007C6203" w:rsidRPr="000101F6">
        <w:rPr>
          <w:rFonts w:ascii="Arial" w:hAnsi="Arial" w:cs="Arial"/>
          <w:color w:val="000000"/>
        </w:rPr>
        <w:t xml:space="preserve"> </w:t>
      </w:r>
      <w:r w:rsidRPr="000101F6">
        <w:rPr>
          <w:rFonts w:ascii="Arial" w:hAnsi="Arial" w:cs="Arial"/>
          <w:color w:val="000000"/>
        </w:rPr>
        <w:t xml:space="preserve">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основных направлений бюджетной, налоговой политики муниципального образования «</w:t>
      </w:r>
      <w:r w:rsidR="004D7680">
        <w:rPr>
          <w:rFonts w:ascii="Arial" w:hAnsi="Arial" w:cs="Arial"/>
          <w:color w:val="000000"/>
        </w:rPr>
        <w:t>Егорьевский</w:t>
      </w:r>
      <w:r w:rsidR="002274BA"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на очередной финансовый год и плановый период.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4. В целях своевременного и качественного составления проекта бюджета Администрация </w:t>
      </w:r>
      <w:r w:rsidR="004D7680">
        <w:rPr>
          <w:rFonts w:ascii="Arial" w:hAnsi="Arial" w:cs="Arial"/>
          <w:color w:val="000000"/>
        </w:rPr>
        <w:t>Егорьевского</w:t>
      </w:r>
      <w:r w:rsidR="007C6203" w:rsidRPr="000101F6">
        <w:rPr>
          <w:rFonts w:ascii="Arial" w:hAnsi="Arial" w:cs="Arial"/>
          <w:color w:val="000000"/>
        </w:rPr>
        <w:t xml:space="preserve"> сельсовета</w:t>
      </w:r>
      <w:r w:rsidRPr="000101F6">
        <w:rPr>
          <w:rFonts w:ascii="Arial" w:hAnsi="Arial" w:cs="Arial"/>
          <w:color w:val="000000"/>
        </w:rPr>
        <w:t xml:space="preserve"> имеет право получать необходимые сведения от иных финансовых органов, а также от иных органов</w:t>
      </w:r>
      <w:r w:rsidR="00B918AC" w:rsidRPr="000101F6">
        <w:rPr>
          <w:rFonts w:ascii="Arial" w:hAnsi="Arial" w:cs="Arial"/>
          <w:color w:val="000000"/>
        </w:rPr>
        <w:t xml:space="preserve"> государственной власти, органа </w:t>
      </w:r>
      <w:r w:rsidRPr="000101F6">
        <w:rPr>
          <w:rFonts w:ascii="Arial" w:hAnsi="Arial" w:cs="Arial"/>
          <w:color w:val="000000"/>
        </w:rPr>
        <w:t xml:space="preserve"> местного самоуправления.</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12. Прогноз социально-экономического развития муниципального образования «</w:t>
      </w:r>
      <w:r w:rsidR="0077125F">
        <w:rPr>
          <w:rStyle w:val="s1"/>
          <w:rFonts w:ascii="Arial" w:hAnsi="Arial" w:cs="Arial"/>
          <w:b/>
          <w:bCs/>
          <w:color w:val="000000"/>
        </w:rPr>
        <w:t>Егорьевский</w:t>
      </w:r>
      <w:r w:rsidR="007C6203"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Прогноз социально-экономического развития муниципального образования «</w:t>
      </w:r>
      <w:r w:rsidR="0077125F">
        <w:rPr>
          <w:rFonts w:ascii="Arial" w:hAnsi="Arial" w:cs="Arial"/>
          <w:color w:val="000000"/>
        </w:rPr>
        <w:t>Егорьевского</w:t>
      </w:r>
      <w:r w:rsidR="007C6203" w:rsidRPr="000101F6">
        <w:rPr>
          <w:rFonts w:ascii="Arial" w:hAnsi="Arial" w:cs="Arial"/>
          <w:color w:val="000000"/>
        </w:rPr>
        <w:t xml:space="preserve"> сельсовета</w:t>
      </w:r>
      <w:r w:rsidRPr="000101F6">
        <w:rPr>
          <w:rFonts w:ascii="Arial" w:hAnsi="Arial" w:cs="Arial"/>
          <w:color w:val="000000"/>
        </w:rPr>
        <w:t>» Касто</w:t>
      </w:r>
      <w:r w:rsidR="00B918AC" w:rsidRPr="000101F6">
        <w:rPr>
          <w:rFonts w:ascii="Arial" w:hAnsi="Arial" w:cs="Arial"/>
          <w:color w:val="000000"/>
        </w:rPr>
        <w:t>ренского района Курской области</w:t>
      </w:r>
      <w:r w:rsidRPr="000101F6">
        <w:rPr>
          <w:rFonts w:ascii="Arial" w:hAnsi="Arial" w:cs="Arial"/>
          <w:color w:val="000000"/>
        </w:rPr>
        <w:t>, разрабатывае</w:t>
      </w:r>
      <w:r w:rsidR="00B918AC" w:rsidRPr="000101F6">
        <w:rPr>
          <w:rFonts w:ascii="Arial" w:hAnsi="Arial" w:cs="Arial"/>
          <w:color w:val="000000"/>
        </w:rPr>
        <w:t>тся на период не менее трех лет</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Прогноз социально-экономического развития муниципального образования «</w:t>
      </w:r>
      <w:r w:rsidR="0077125F">
        <w:rPr>
          <w:rFonts w:ascii="Arial" w:hAnsi="Arial" w:cs="Arial"/>
          <w:color w:val="000000"/>
        </w:rPr>
        <w:t>Егорьевский</w:t>
      </w:r>
      <w:r w:rsidR="007C6203"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одобряется местной администрацией одновременно с принятием решения о внесении проекта бюджета в представительный орган.</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4. Изменение прогноза социально-экономического развития муниципального образования «</w:t>
      </w:r>
      <w:r w:rsidR="0077125F">
        <w:rPr>
          <w:rFonts w:ascii="Arial" w:hAnsi="Arial" w:cs="Arial"/>
          <w:color w:val="000000"/>
        </w:rPr>
        <w:t>Егорьевский</w:t>
      </w:r>
      <w:r w:rsidR="007C6203"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5. Разработка прогноза социально-экономического развития муниципального образования «</w:t>
      </w:r>
      <w:r w:rsidR="0077125F">
        <w:rPr>
          <w:rFonts w:ascii="Arial" w:hAnsi="Arial" w:cs="Arial"/>
          <w:color w:val="000000"/>
        </w:rPr>
        <w:t>Егорьевский</w:t>
      </w:r>
      <w:r w:rsidR="007C6203" w:rsidRPr="000101F6">
        <w:rPr>
          <w:rFonts w:ascii="Arial" w:hAnsi="Arial" w:cs="Arial"/>
          <w:color w:val="000000"/>
        </w:rPr>
        <w:t xml:space="preserve"> сельсовет</w:t>
      </w:r>
      <w:r w:rsidRPr="000101F6">
        <w:rPr>
          <w:rFonts w:ascii="Arial" w:hAnsi="Arial" w:cs="Arial"/>
          <w:color w:val="000000"/>
        </w:rPr>
        <w:t xml:space="preserve">» Касторенского района Курской области на очередной финансовый год и плановый период осуществляется уполномоченным органом Администрации </w:t>
      </w:r>
      <w:r w:rsidR="0077125F">
        <w:rPr>
          <w:rFonts w:ascii="Arial" w:hAnsi="Arial" w:cs="Arial"/>
          <w:color w:val="000000"/>
        </w:rPr>
        <w:t>Егорьевского</w:t>
      </w:r>
      <w:r w:rsidR="007C6203" w:rsidRPr="000101F6">
        <w:rPr>
          <w:rFonts w:ascii="Arial" w:hAnsi="Arial" w:cs="Arial"/>
          <w:color w:val="000000"/>
        </w:rPr>
        <w:t xml:space="preserve"> сельсовета</w:t>
      </w:r>
      <w:r w:rsidRPr="000101F6">
        <w:rPr>
          <w:rFonts w:ascii="Arial" w:hAnsi="Arial" w:cs="Arial"/>
          <w:color w:val="000000"/>
        </w:rPr>
        <w:t>, в соответствии со ст.173 бюджетного кодекса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6.Прогноз социально-экономического развития поселения может разрабатываться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абзацем вторым пункта 1 статьи 154 настоящего Кодекса.</w:t>
      </w:r>
    </w:p>
    <w:p w:rsidR="00DE5F37" w:rsidRPr="000101F6" w:rsidRDefault="00DE5F37" w:rsidP="000101F6">
      <w:pPr>
        <w:pStyle w:val="p7"/>
        <w:shd w:val="clear" w:color="auto" w:fill="FFFFFF"/>
        <w:ind w:firstLine="540"/>
        <w:jc w:val="both"/>
        <w:rPr>
          <w:rFonts w:ascii="Arial" w:hAnsi="Arial" w:cs="Arial"/>
          <w:color w:val="000000"/>
        </w:rPr>
      </w:pPr>
      <w:bookmarkStart w:id="1" w:name="_Toc105937814"/>
      <w:bookmarkStart w:id="2" w:name="_Toc105952689"/>
      <w:bookmarkEnd w:id="1"/>
      <w:r w:rsidRPr="000101F6">
        <w:rPr>
          <w:rStyle w:val="s1"/>
          <w:rFonts w:ascii="Arial" w:hAnsi="Arial" w:cs="Arial"/>
          <w:b/>
          <w:bCs/>
          <w:color w:val="000000"/>
        </w:rPr>
        <w:t>Статья 13. Муниципальные программы</w:t>
      </w:r>
      <w:bookmarkEnd w:id="2"/>
    </w:p>
    <w:p w:rsidR="00DE5F37" w:rsidRPr="000101F6" w:rsidRDefault="00DE5F37" w:rsidP="000101F6">
      <w:pPr>
        <w:pStyle w:val="p12"/>
        <w:shd w:val="clear" w:color="auto" w:fill="FFFFFF"/>
        <w:jc w:val="both"/>
        <w:rPr>
          <w:rFonts w:ascii="Arial" w:hAnsi="Arial" w:cs="Arial"/>
          <w:color w:val="000000"/>
        </w:rPr>
      </w:pPr>
      <w:r w:rsidRPr="000101F6">
        <w:rPr>
          <w:rFonts w:ascii="Arial" w:hAnsi="Arial" w:cs="Arial"/>
          <w:color w:val="000000"/>
        </w:rPr>
        <w:t xml:space="preserve">Муниципальные программы утверждаются Администрацией </w:t>
      </w:r>
      <w:r w:rsidR="0077125F">
        <w:rPr>
          <w:rFonts w:ascii="Arial" w:hAnsi="Arial" w:cs="Arial"/>
          <w:color w:val="000000"/>
        </w:rPr>
        <w:t xml:space="preserve">Егорьевского </w:t>
      </w:r>
      <w:r w:rsidR="007C6203" w:rsidRPr="000101F6">
        <w:rPr>
          <w:rFonts w:ascii="Arial" w:hAnsi="Arial" w:cs="Arial"/>
          <w:color w:val="000000"/>
        </w:rPr>
        <w:t xml:space="preserve">сельсовета </w:t>
      </w:r>
      <w:r w:rsidRPr="000101F6">
        <w:rPr>
          <w:rFonts w:ascii="Arial" w:hAnsi="Arial" w:cs="Arial"/>
          <w:color w:val="000000"/>
        </w:rPr>
        <w:t xml:space="preserve"> Касторенского района Курской области.</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 xml:space="preserve">Сроки реализации муниципальных программ определяются Администрацией </w:t>
      </w:r>
      <w:r w:rsidR="0077125F">
        <w:rPr>
          <w:rStyle w:val="s3"/>
          <w:rFonts w:ascii="Arial" w:hAnsi="Arial" w:cs="Arial"/>
          <w:color w:val="000000"/>
        </w:rPr>
        <w:t>Егорьевского</w:t>
      </w:r>
      <w:r w:rsidR="007C6203" w:rsidRPr="000101F6">
        <w:rPr>
          <w:rStyle w:val="s3"/>
          <w:rFonts w:ascii="Arial" w:hAnsi="Arial" w:cs="Arial"/>
          <w:color w:val="000000"/>
        </w:rPr>
        <w:t xml:space="preserve"> сельсовета </w:t>
      </w:r>
      <w:r w:rsidRPr="000101F6">
        <w:rPr>
          <w:rStyle w:val="s3"/>
          <w:rFonts w:ascii="Arial" w:hAnsi="Arial" w:cs="Arial"/>
          <w:color w:val="000000"/>
        </w:rPr>
        <w:t xml:space="preserve"> в устанавливаемом ею порядке.</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 xml:space="preserve">Порядок принятия решений о разработке муниципальных программ и формирования и реализации указанных программ утверждаются постановлением Администрации </w:t>
      </w:r>
      <w:r w:rsidR="0077125F">
        <w:rPr>
          <w:rStyle w:val="s3"/>
          <w:rFonts w:ascii="Arial" w:hAnsi="Arial" w:cs="Arial"/>
          <w:color w:val="000000"/>
        </w:rPr>
        <w:t>Егорьевского</w:t>
      </w:r>
      <w:r w:rsidR="007C6203" w:rsidRPr="000101F6">
        <w:rPr>
          <w:rStyle w:val="s3"/>
          <w:rFonts w:ascii="Arial" w:hAnsi="Arial" w:cs="Arial"/>
          <w:color w:val="000000"/>
        </w:rPr>
        <w:t xml:space="preserve"> сельсовета</w:t>
      </w:r>
      <w:r w:rsidRPr="000101F6">
        <w:rPr>
          <w:rStyle w:val="s3"/>
          <w:rFonts w:ascii="Arial" w:hAnsi="Arial" w:cs="Arial"/>
          <w:color w:val="000000"/>
        </w:rPr>
        <w:t>.</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постановление</w:t>
      </w:r>
      <w:r w:rsidR="002274BA" w:rsidRPr="000101F6">
        <w:rPr>
          <w:rStyle w:val="s3"/>
          <w:rFonts w:ascii="Arial" w:hAnsi="Arial" w:cs="Arial"/>
          <w:color w:val="000000"/>
        </w:rPr>
        <w:t>м</w:t>
      </w:r>
      <w:r w:rsidRPr="000101F6">
        <w:rPr>
          <w:rStyle w:val="s3"/>
          <w:rFonts w:ascii="Arial" w:hAnsi="Arial" w:cs="Arial"/>
          <w:color w:val="000000"/>
        </w:rPr>
        <w:t xml:space="preserve"> Администрации </w:t>
      </w:r>
      <w:r w:rsidR="0077125F">
        <w:rPr>
          <w:rStyle w:val="s3"/>
          <w:rFonts w:ascii="Arial" w:hAnsi="Arial" w:cs="Arial"/>
          <w:color w:val="000000"/>
        </w:rPr>
        <w:t xml:space="preserve">Егорьевского </w:t>
      </w:r>
      <w:r w:rsidR="007C6203" w:rsidRPr="000101F6">
        <w:rPr>
          <w:rStyle w:val="s3"/>
          <w:rFonts w:ascii="Arial" w:hAnsi="Arial" w:cs="Arial"/>
          <w:color w:val="000000"/>
        </w:rPr>
        <w:t>сельсовета</w:t>
      </w:r>
      <w:r w:rsidRPr="000101F6">
        <w:rPr>
          <w:rStyle w:val="s3"/>
          <w:rFonts w:ascii="Arial" w:hAnsi="Arial" w:cs="Arial"/>
          <w:color w:val="000000"/>
        </w:rPr>
        <w:t>.</w:t>
      </w:r>
    </w:p>
    <w:p w:rsidR="00DE5F37" w:rsidRPr="000101F6" w:rsidRDefault="00DE5F37" w:rsidP="000101F6">
      <w:pPr>
        <w:pStyle w:val="p12"/>
        <w:shd w:val="clear" w:color="auto" w:fill="FFFFFF"/>
        <w:jc w:val="both"/>
        <w:rPr>
          <w:rFonts w:ascii="Arial" w:hAnsi="Arial" w:cs="Arial"/>
          <w:color w:val="000000"/>
        </w:rPr>
      </w:pPr>
      <w:r w:rsidRPr="000101F6">
        <w:rPr>
          <w:rStyle w:val="s3"/>
          <w:rFonts w:ascii="Arial" w:hAnsi="Arial" w:cs="Arial"/>
          <w:color w:val="000000"/>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77125F">
        <w:rPr>
          <w:rStyle w:val="s3"/>
          <w:rFonts w:ascii="Arial" w:hAnsi="Arial" w:cs="Arial"/>
          <w:color w:val="000000"/>
        </w:rPr>
        <w:t>Егорьевского</w:t>
      </w:r>
      <w:r w:rsidR="007C6203" w:rsidRPr="000101F6">
        <w:rPr>
          <w:rStyle w:val="s3"/>
          <w:rFonts w:ascii="Arial" w:hAnsi="Arial" w:cs="Arial"/>
          <w:color w:val="000000"/>
        </w:rPr>
        <w:t xml:space="preserve"> сельсовета</w:t>
      </w:r>
      <w:r w:rsidRPr="000101F6">
        <w:rPr>
          <w:rStyle w:val="s3"/>
          <w:rFonts w:ascii="Arial" w:hAnsi="Arial" w:cs="Arial"/>
          <w:color w:val="000000"/>
        </w:rPr>
        <w:t xml:space="preserve"> в устанавливаемом ею порядке.</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77125F">
        <w:rPr>
          <w:rStyle w:val="s3"/>
          <w:rFonts w:ascii="Arial" w:hAnsi="Arial" w:cs="Arial"/>
          <w:color w:val="000000"/>
        </w:rPr>
        <w:t>Егорьевского</w:t>
      </w:r>
      <w:r w:rsidR="007C6203" w:rsidRPr="000101F6">
        <w:rPr>
          <w:rStyle w:val="s3"/>
          <w:rFonts w:ascii="Arial" w:hAnsi="Arial" w:cs="Arial"/>
          <w:color w:val="000000"/>
        </w:rPr>
        <w:t xml:space="preserve"> сельсовета</w:t>
      </w:r>
      <w:r w:rsidRPr="000101F6">
        <w:rPr>
          <w:rStyle w:val="s3"/>
          <w:rFonts w:ascii="Arial" w:hAnsi="Arial" w:cs="Arial"/>
          <w:color w:val="000000"/>
        </w:rPr>
        <w:t xml:space="preserve"> в устанавливаемом ею порядке.</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lastRenderedPageBreak/>
        <w:t xml:space="preserve">По результатам указанной оценки Администрацией </w:t>
      </w:r>
      <w:r w:rsidR="0077125F">
        <w:rPr>
          <w:rStyle w:val="s3"/>
          <w:rFonts w:ascii="Arial" w:hAnsi="Arial" w:cs="Arial"/>
          <w:color w:val="000000"/>
        </w:rPr>
        <w:t xml:space="preserve">Егорьевского </w:t>
      </w:r>
      <w:r w:rsidR="007C6203" w:rsidRPr="000101F6">
        <w:rPr>
          <w:rStyle w:val="s3"/>
          <w:rFonts w:ascii="Arial" w:hAnsi="Arial" w:cs="Arial"/>
          <w:color w:val="000000"/>
        </w:rPr>
        <w:t>сельсовета</w:t>
      </w:r>
      <w:r w:rsidRPr="000101F6">
        <w:rPr>
          <w:rStyle w:val="s3"/>
          <w:rFonts w:ascii="Arial" w:hAnsi="Arial" w:cs="Arial"/>
          <w:color w:val="000000"/>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Муниципальные программы, предлагаемые к финансированию начиная с очередного финансового года, подлежат утверждению Администрацией </w:t>
      </w:r>
      <w:r w:rsidR="0077125F">
        <w:rPr>
          <w:rFonts w:ascii="Arial" w:hAnsi="Arial" w:cs="Arial"/>
          <w:color w:val="000000"/>
        </w:rPr>
        <w:t>Егорьевского</w:t>
      </w:r>
      <w:r w:rsidR="007C6203" w:rsidRPr="000101F6">
        <w:rPr>
          <w:rFonts w:ascii="Arial" w:hAnsi="Arial" w:cs="Arial"/>
          <w:color w:val="000000"/>
        </w:rPr>
        <w:t xml:space="preserve"> сельсовета</w:t>
      </w:r>
      <w:r w:rsidRPr="000101F6">
        <w:rPr>
          <w:rFonts w:ascii="Arial" w:hAnsi="Arial" w:cs="Arial"/>
          <w:color w:val="000000"/>
        </w:rPr>
        <w:t xml:space="preserve"> , не позднее одного месяца до дня внесения проекта решения о бюджете в представительный орган.</w:t>
      </w:r>
    </w:p>
    <w:p w:rsidR="00DE5F37" w:rsidRPr="000101F6" w:rsidRDefault="00DE5F37" w:rsidP="000101F6">
      <w:pPr>
        <w:pStyle w:val="p12"/>
        <w:shd w:val="clear" w:color="auto" w:fill="FFFFFF"/>
        <w:jc w:val="both"/>
        <w:rPr>
          <w:rFonts w:ascii="Arial" w:hAnsi="Arial" w:cs="Arial"/>
          <w:color w:val="000000"/>
        </w:rPr>
      </w:pPr>
      <w:r w:rsidRPr="000101F6">
        <w:rPr>
          <w:rFonts w:ascii="Arial" w:hAnsi="Arial" w:cs="Arial"/>
          <w:color w:val="000000"/>
        </w:rPr>
        <w:t>В 2014 году государственные (муниципальные)</w:t>
      </w:r>
      <w:r w:rsidRPr="000101F6">
        <w:rPr>
          <w:rStyle w:val="apple-converted-space"/>
          <w:rFonts w:ascii="Arial" w:hAnsi="Arial" w:cs="Arial"/>
          <w:color w:val="000000"/>
        </w:rPr>
        <w:t> </w:t>
      </w:r>
      <w:hyperlink r:id="rId11" w:tgtFrame="_blank" w:history="1">
        <w:r w:rsidRPr="000101F6">
          <w:rPr>
            <w:rStyle w:val="s10"/>
            <w:rFonts w:ascii="Arial" w:hAnsi="Arial" w:cs="Arial"/>
            <w:color w:val="0000CC"/>
            <w:u w:val="single"/>
          </w:rPr>
          <w:t>программы</w:t>
        </w:r>
      </w:hyperlink>
      <w:r w:rsidRPr="000101F6">
        <w:rPr>
          <w:rStyle w:val="apple-converted-space"/>
          <w:rFonts w:ascii="Arial" w:hAnsi="Arial" w:cs="Arial"/>
          <w:color w:val="000000"/>
        </w:rPr>
        <w:t> </w:t>
      </w:r>
      <w:r w:rsidRPr="000101F6">
        <w:rPr>
          <w:rFonts w:ascii="Arial" w:hAnsi="Arial" w:cs="Arial"/>
          <w:color w:val="000000"/>
        </w:rPr>
        <w:t>подлежат приведению в соответствие с законом (решением) о бюджете до 1 мая 2014 года.</w:t>
      </w:r>
    </w:p>
    <w:p w:rsidR="007C6203" w:rsidRPr="000101F6" w:rsidRDefault="00DE5F37" w:rsidP="000101F6">
      <w:pPr>
        <w:pStyle w:val="p34"/>
        <w:shd w:val="clear" w:color="auto" w:fill="FFFFFF"/>
        <w:spacing w:before="0" w:beforeAutospacing="0" w:after="0" w:afterAutospacing="0"/>
        <w:ind w:firstLine="900"/>
        <w:jc w:val="both"/>
        <w:rPr>
          <w:rStyle w:val="s1"/>
          <w:rFonts w:ascii="Arial" w:hAnsi="Arial" w:cs="Arial"/>
          <w:b/>
          <w:bCs/>
          <w:color w:val="000000"/>
        </w:rPr>
      </w:pPr>
      <w:r w:rsidRPr="000101F6">
        <w:rPr>
          <w:rStyle w:val="s1"/>
          <w:rFonts w:ascii="Arial" w:hAnsi="Arial" w:cs="Arial"/>
          <w:b/>
          <w:bCs/>
          <w:color w:val="000000"/>
        </w:rPr>
        <w:t>Статья 14. Основные этапы составления проекта бюджета муниципального образования «</w:t>
      </w:r>
      <w:r w:rsidR="0077125F">
        <w:rPr>
          <w:rStyle w:val="s1"/>
          <w:rFonts w:ascii="Arial" w:hAnsi="Arial" w:cs="Arial"/>
          <w:b/>
          <w:bCs/>
          <w:color w:val="000000"/>
        </w:rPr>
        <w:t>Егорьевский</w:t>
      </w:r>
      <w:r w:rsidR="007C6203" w:rsidRPr="000101F6">
        <w:rPr>
          <w:rStyle w:val="s1"/>
          <w:rFonts w:ascii="Arial" w:hAnsi="Arial" w:cs="Arial"/>
          <w:b/>
          <w:bCs/>
          <w:color w:val="000000"/>
        </w:rPr>
        <w:t xml:space="preserve"> сельсовет</w:t>
      </w:r>
      <w:r w:rsidRPr="000101F6">
        <w:rPr>
          <w:rStyle w:val="s1"/>
          <w:rFonts w:ascii="Arial" w:hAnsi="Arial" w:cs="Arial"/>
          <w:b/>
          <w:bCs/>
          <w:color w:val="000000"/>
        </w:rPr>
        <w:t>»</w:t>
      </w:r>
    </w:p>
    <w:p w:rsidR="00DE5F37" w:rsidRPr="000101F6" w:rsidRDefault="00DE5F37" w:rsidP="000101F6">
      <w:pPr>
        <w:pStyle w:val="p34"/>
        <w:shd w:val="clear" w:color="auto" w:fill="FFFFFF"/>
        <w:spacing w:before="0" w:beforeAutospacing="0" w:after="0" w:afterAutospacing="0"/>
        <w:ind w:firstLine="900"/>
        <w:jc w:val="both"/>
        <w:rPr>
          <w:rStyle w:val="s1"/>
          <w:rFonts w:ascii="Arial" w:hAnsi="Arial" w:cs="Arial"/>
          <w:b/>
          <w:bCs/>
          <w:color w:val="000000"/>
        </w:rPr>
      </w:pPr>
      <w:r w:rsidRPr="000101F6">
        <w:rPr>
          <w:rStyle w:val="s1"/>
          <w:rFonts w:ascii="Arial" w:hAnsi="Arial" w:cs="Arial"/>
          <w:b/>
          <w:bCs/>
          <w:color w:val="000000"/>
        </w:rPr>
        <w:t xml:space="preserve"> Касторенского района Курской области</w:t>
      </w:r>
    </w:p>
    <w:p w:rsidR="007C6203" w:rsidRPr="000101F6" w:rsidRDefault="007C6203" w:rsidP="000101F6">
      <w:pPr>
        <w:pStyle w:val="p34"/>
        <w:shd w:val="clear" w:color="auto" w:fill="FFFFFF"/>
        <w:spacing w:before="0" w:beforeAutospacing="0" w:after="0" w:afterAutospacing="0"/>
        <w:ind w:firstLine="900"/>
        <w:jc w:val="both"/>
        <w:rPr>
          <w:rFonts w:ascii="Arial" w:hAnsi="Arial" w:cs="Arial"/>
          <w:color w:val="000000"/>
        </w:rPr>
      </w:pPr>
    </w:p>
    <w:p w:rsidR="00DE5F37" w:rsidRPr="000101F6" w:rsidRDefault="00DE5F37" w:rsidP="000101F6">
      <w:pPr>
        <w:pStyle w:val="p9"/>
        <w:shd w:val="clear" w:color="auto" w:fill="FFFFFF"/>
        <w:spacing w:before="0" w:beforeAutospacing="0" w:after="0" w:afterAutospacing="0"/>
        <w:ind w:firstLine="540"/>
        <w:jc w:val="both"/>
        <w:rPr>
          <w:rFonts w:ascii="Arial" w:hAnsi="Arial" w:cs="Arial"/>
          <w:color w:val="000000"/>
        </w:rPr>
      </w:pPr>
      <w:r w:rsidRPr="000101F6">
        <w:rPr>
          <w:rFonts w:ascii="Arial" w:hAnsi="Arial" w:cs="Arial"/>
          <w:color w:val="000000"/>
        </w:rPr>
        <w:t>1. Составление проекта бюджета муниципального образования «</w:t>
      </w:r>
      <w:r w:rsidR="0077125F">
        <w:rPr>
          <w:rFonts w:ascii="Arial" w:hAnsi="Arial" w:cs="Arial"/>
          <w:color w:val="000000"/>
        </w:rPr>
        <w:t>Егорьевский</w:t>
      </w:r>
      <w:r w:rsidR="007C6203"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начинается в срок не позднее 1 ноября текущего года.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Порядок и сроки составления проекта бюджета муниципального образования «</w:t>
      </w:r>
      <w:r w:rsidR="0077125F">
        <w:rPr>
          <w:rFonts w:ascii="Arial" w:hAnsi="Arial" w:cs="Arial"/>
          <w:color w:val="000000"/>
        </w:rPr>
        <w:t>Егорьевский</w:t>
      </w:r>
      <w:r w:rsidR="007C6203"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r w:rsidRPr="000101F6">
        <w:rPr>
          <w:rStyle w:val="apple-converted-space"/>
          <w:rFonts w:ascii="Arial" w:hAnsi="Arial" w:cs="Arial"/>
          <w:color w:val="000000"/>
        </w:rPr>
        <w:t> </w:t>
      </w:r>
      <w:r w:rsidRPr="000101F6">
        <w:rPr>
          <w:rFonts w:ascii="Arial" w:hAnsi="Arial" w:cs="Arial"/>
          <w:color w:val="000000"/>
        </w:rPr>
        <w:t xml:space="preserve">утверждаются Администрацией </w:t>
      </w:r>
      <w:r w:rsidR="0077125F">
        <w:rPr>
          <w:rFonts w:ascii="Arial" w:hAnsi="Arial" w:cs="Arial"/>
          <w:color w:val="000000"/>
        </w:rPr>
        <w:t>Егорьевского</w:t>
      </w:r>
      <w:r w:rsidR="007C6203" w:rsidRPr="000101F6">
        <w:rPr>
          <w:rFonts w:ascii="Arial" w:hAnsi="Arial" w:cs="Arial"/>
          <w:color w:val="000000"/>
        </w:rPr>
        <w:t xml:space="preserve"> сельсовета</w:t>
      </w:r>
      <w:r w:rsidRPr="000101F6">
        <w:rPr>
          <w:rFonts w:ascii="Arial" w:hAnsi="Arial" w:cs="Arial"/>
          <w:color w:val="000000"/>
        </w:rPr>
        <w:t xml:space="preserve"> с соблюдением требований, устанавливаемых Бюджетным кодексом Российской Федерации и правовыми актами муниципального образования «</w:t>
      </w:r>
      <w:r w:rsidR="0077125F">
        <w:rPr>
          <w:rFonts w:ascii="Arial" w:hAnsi="Arial" w:cs="Arial"/>
          <w:color w:val="000000"/>
        </w:rPr>
        <w:t>Егорьевский</w:t>
      </w:r>
      <w:r w:rsidR="007C6203"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5. Решением о бюджете утверждаются: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-перечень главных администраторов доходов бюджета;</w:t>
      </w:r>
      <w:r w:rsidRPr="000101F6">
        <w:rPr>
          <w:rFonts w:ascii="Arial" w:hAnsi="Arial" w:cs="Arial"/>
          <w:color w:val="000000"/>
        </w:rPr>
        <w:br/>
        <w:t>-перечень главных администраторов источников финансирования дефицита бюджета;</w:t>
      </w:r>
      <w:r w:rsidRPr="000101F6">
        <w:rPr>
          <w:rFonts w:ascii="Arial" w:hAnsi="Arial" w:cs="Arial"/>
          <w:color w:val="000000"/>
        </w:rPr>
        <w:b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r w:rsidR="007C6203" w:rsidRPr="000101F6">
        <w:rPr>
          <w:rFonts w:ascii="Arial" w:hAnsi="Arial" w:cs="Arial"/>
          <w:color w:val="000000"/>
        </w:rPr>
        <w:t>в</w:t>
      </w:r>
      <w:r w:rsidRPr="000101F6">
        <w:rPr>
          <w:rFonts w:ascii="Arial" w:hAnsi="Arial" w:cs="Arial"/>
          <w:color w:val="000000"/>
        </w:rPr>
        <w:t xml:space="preserve">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w:t>
      </w:r>
      <w:r w:rsidR="007C6203" w:rsidRPr="000101F6">
        <w:rPr>
          <w:rFonts w:ascii="Arial" w:hAnsi="Arial" w:cs="Arial"/>
          <w:color w:val="000000"/>
        </w:rPr>
        <w:t>в</w:t>
      </w:r>
      <w:r w:rsidRPr="000101F6">
        <w:rPr>
          <w:rFonts w:ascii="Arial" w:hAnsi="Arial" w:cs="Arial"/>
          <w:color w:val="000000"/>
        </w:rPr>
        <w:t xml:space="preserve">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w:t>
      </w:r>
      <w:r w:rsidRPr="000101F6">
        <w:rPr>
          <w:rFonts w:ascii="Arial" w:hAnsi="Arial" w:cs="Arial"/>
          <w:color w:val="000000"/>
        </w:rPr>
        <w:lastRenderedPageBreak/>
        <w:t>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Pr="000101F6">
        <w:rPr>
          <w:rFonts w:ascii="Arial" w:hAnsi="Arial" w:cs="Arial"/>
          <w:color w:val="000000"/>
        </w:rPr>
        <w:br/>
      </w:r>
      <w:r w:rsidRPr="000101F6">
        <w:rPr>
          <w:rFonts w:ascii="Arial" w:hAnsi="Arial" w:cs="Arial"/>
          <w:color w:val="000000"/>
        </w:rPr>
        <w:b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r w:rsidRPr="000101F6">
        <w:rPr>
          <w:rFonts w:ascii="Arial" w:hAnsi="Arial" w:cs="Arial"/>
          <w:color w:val="000000"/>
        </w:rPr>
        <w:br/>
      </w:r>
      <w:r w:rsidRPr="000101F6">
        <w:rPr>
          <w:rFonts w:ascii="Arial" w:hAnsi="Arial" w:cs="Arial"/>
          <w:color w:val="000000"/>
        </w:rPr>
        <w:br/>
        <w:t>-общий объем бюджетных ассигнований, направляемых на исполнение публичных нормативных обязательств;</w:t>
      </w:r>
      <w:r w:rsidRPr="000101F6">
        <w:rPr>
          <w:rFonts w:ascii="Arial" w:hAnsi="Arial" w:cs="Arial"/>
          <w:color w:val="000000"/>
        </w:rPr>
        <w:br/>
      </w:r>
      <w:r w:rsidRPr="000101F6">
        <w:rPr>
          <w:rFonts w:ascii="Arial" w:hAnsi="Arial" w:cs="Arial"/>
          <w:color w:val="000000"/>
        </w:rPr>
        <w:b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0101F6">
        <w:rPr>
          <w:rFonts w:ascii="Arial" w:hAnsi="Arial" w:cs="Arial"/>
          <w:color w:val="000000"/>
        </w:rPr>
        <w:br/>
      </w:r>
      <w:r w:rsidRPr="000101F6">
        <w:rPr>
          <w:rFonts w:ascii="Arial" w:hAnsi="Arial" w:cs="Arial"/>
          <w:color w:val="000000"/>
        </w:rPr>
        <w:b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Pr="000101F6">
        <w:rPr>
          <w:rFonts w:ascii="Arial" w:hAnsi="Arial" w:cs="Arial"/>
          <w:color w:val="000000"/>
        </w:rPr>
        <w:br/>
      </w:r>
      <w:r w:rsidRPr="000101F6">
        <w:rPr>
          <w:rFonts w:ascii="Arial" w:hAnsi="Arial" w:cs="Arial"/>
          <w:color w:val="000000"/>
        </w:rPr>
        <w:br/>
        <w:t>-источники финансирования дефицита бюджета на очередной финансовый год (очередной финансовый год и плановый период);</w:t>
      </w:r>
      <w:r w:rsidRPr="000101F6">
        <w:rPr>
          <w:rFonts w:ascii="Arial" w:hAnsi="Arial" w:cs="Arial"/>
          <w:color w:val="000000"/>
        </w:rPr>
        <w:b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r w:rsidRPr="000101F6">
        <w:rPr>
          <w:rFonts w:ascii="Arial" w:hAnsi="Arial" w:cs="Arial"/>
          <w:color w:val="000000"/>
        </w:rPr>
        <w:br/>
      </w:r>
      <w:r w:rsidRPr="000101F6">
        <w:rPr>
          <w:rFonts w:ascii="Arial" w:hAnsi="Arial" w:cs="Arial"/>
          <w:color w:val="000000"/>
        </w:rPr>
        <w:b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r w:rsidRPr="000101F6">
        <w:rPr>
          <w:rFonts w:ascii="Arial" w:hAnsi="Arial" w:cs="Arial"/>
          <w:color w:val="000000"/>
        </w:rPr>
        <w:br/>
      </w:r>
      <w:r w:rsidRPr="000101F6">
        <w:rPr>
          <w:rFonts w:ascii="Arial" w:hAnsi="Arial" w:cs="Arial"/>
          <w:color w:val="000000"/>
        </w:rPr>
        <w:br/>
        <w:t>6.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r w:rsidRPr="000101F6">
        <w:rPr>
          <w:rFonts w:ascii="Arial" w:hAnsi="Arial" w:cs="Arial"/>
          <w:color w:val="000000"/>
        </w:rPr>
        <w:br/>
        <w:t>7.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r w:rsidRPr="000101F6">
        <w:rPr>
          <w:rStyle w:val="apple-converted-space"/>
          <w:rFonts w:ascii="Arial" w:hAnsi="Arial" w:cs="Arial"/>
          <w:color w:val="000000"/>
        </w:rPr>
        <w:t> </w:t>
      </w:r>
      <w:r w:rsidRPr="000101F6">
        <w:rPr>
          <w:rFonts w:ascii="Arial" w:hAnsi="Arial" w:cs="Arial"/>
          <w:color w:val="000000"/>
        </w:rPr>
        <w:br/>
        <w:t>8.Изменение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r w:rsidRPr="000101F6">
        <w:rPr>
          <w:rFonts w:ascii="Arial" w:hAnsi="Arial" w:cs="Arial"/>
          <w:color w:val="000000"/>
        </w:rPr>
        <w:br/>
        <w:t xml:space="preserve">9. Под условно утверждаемыми (утвержденными) расходами понимаются не распределенные в плановом периоде в соответствии с классификацией расходов </w:t>
      </w:r>
      <w:r w:rsidRPr="000101F6">
        <w:rPr>
          <w:rFonts w:ascii="Arial" w:hAnsi="Arial" w:cs="Arial"/>
          <w:color w:val="000000"/>
        </w:rPr>
        <w:lastRenderedPageBreak/>
        <w:t>бюджетов бюджетные ассигнования.</w:t>
      </w:r>
      <w:r w:rsidRPr="000101F6">
        <w:rPr>
          <w:rFonts w:ascii="Arial" w:hAnsi="Arial" w:cs="Arial"/>
          <w:color w:val="000000"/>
        </w:rPr>
        <w:br/>
        <w:t>10.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11. Одновременно с проектом решения о бюджете Собранию депутатов </w:t>
      </w:r>
      <w:r w:rsidR="0077125F">
        <w:rPr>
          <w:rFonts w:ascii="Arial" w:hAnsi="Arial" w:cs="Arial"/>
          <w:color w:val="000000"/>
        </w:rPr>
        <w:t xml:space="preserve">Егорьевского </w:t>
      </w:r>
      <w:r w:rsidR="007C6203" w:rsidRPr="000101F6">
        <w:rPr>
          <w:rFonts w:ascii="Arial" w:hAnsi="Arial" w:cs="Arial"/>
          <w:color w:val="000000"/>
        </w:rPr>
        <w:t xml:space="preserve">сельсовета </w:t>
      </w:r>
      <w:r w:rsidRPr="000101F6">
        <w:rPr>
          <w:rFonts w:ascii="Arial" w:hAnsi="Arial" w:cs="Arial"/>
          <w:color w:val="000000"/>
        </w:rPr>
        <w:t>Касторенского района представляются:</w:t>
      </w:r>
    </w:p>
    <w:p w:rsidR="00DE5F37" w:rsidRPr="000101F6" w:rsidRDefault="00DE5F37" w:rsidP="000101F6">
      <w:pPr>
        <w:pStyle w:val="p12"/>
        <w:shd w:val="clear" w:color="auto" w:fill="FFFFFF"/>
        <w:jc w:val="both"/>
        <w:rPr>
          <w:rFonts w:ascii="Arial" w:hAnsi="Arial" w:cs="Arial"/>
          <w:color w:val="000000"/>
        </w:rPr>
      </w:pPr>
      <w:r w:rsidRPr="000101F6">
        <w:rPr>
          <w:rFonts w:ascii="Arial" w:hAnsi="Arial" w:cs="Arial"/>
          <w:color w:val="000000"/>
        </w:rPr>
        <w:t>- основные направления бюджетной и налоговой политики;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-прогноз социально-экономического развития;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-пояснительная записка к проекту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-методики (проекты методик) и расчеты распределения межбюджетных трансфертов;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-проект программы муниципальных внутренних заимствований на очередной финансовый год и плановый период;</w:t>
      </w:r>
    </w:p>
    <w:p w:rsidR="00DE5F37" w:rsidRPr="000101F6" w:rsidRDefault="002274BA" w:rsidP="000101F6">
      <w:pPr>
        <w:pStyle w:val="p9"/>
        <w:shd w:val="clear" w:color="auto" w:fill="FFFFFF"/>
        <w:ind w:firstLine="540"/>
        <w:jc w:val="both"/>
        <w:rPr>
          <w:rFonts w:ascii="Arial" w:hAnsi="Arial" w:cs="Arial"/>
          <w:color w:val="000000"/>
        </w:rPr>
      </w:pPr>
      <w:r w:rsidRPr="000101F6">
        <w:rPr>
          <w:rFonts w:ascii="Arial" w:hAnsi="Arial" w:cs="Arial"/>
          <w:color w:val="000000"/>
        </w:rPr>
        <w:t>-предложенные представительным органам</w:t>
      </w:r>
      <w:r w:rsidR="00DE5F37" w:rsidRPr="000101F6">
        <w:rPr>
          <w:rFonts w:ascii="Arial" w:hAnsi="Arial" w:cs="Arial"/>
          <w:color w:val="000000"/>
        </w:rPr>
        <w:t>, орг</w:t>
      </w:r>
      <w:r w:rsidRPr="000101F6">
        <w:rPr>
          <w:rFonts w:ascii="Arial" w:hAnsi="Arial" w:cs="Arial"/>
          <w:color w:val="000000"/>
        </w:rPr>
        <w:t>анами судебной системы, органам</w:t>
      </w:r>
      <w:r w:rsidR="00DE5F37" w:rsidRPr="000101F6">
        <w:rPr>
          <w:rFonts w:ascii="Arial" w:hAnsi="Arial" w:cs="Arial"/>
          <w:color w:val="000000"/>
        </w:rPr>
        <w:t xml:space="preserve"> муниципального финансового контроля, созданными представительн</w:t>
      </w:r>
      <w:r w:rsidRPr="000101F6">
        <w:rPr>
          <w:rFonts w:ascii="Arial" w:hAnsi="Arial" w:cs="Arial"/>
          <w:color w:val="000000"/>
        </w:rPr>
        <w:t>ым органам</w:t>
      </w:r>
      <w:r w:rsidR="00DE5F37" w:rsidRPr="000101F6">
        <w:rPr>
          <w:rFonts w:ascii="Arial" w:hAnsi="Arial" w:cs="Arial"/>
          <w:color w:val="000000"/>
        </w:rPr>
        <w:t xml:space="preserve">, </w:t>
      </w:r>
      <w:r w:rsidRPr="000101F6">
        <w:rPr>
          <w:rFonts w:ascii="Arial" w:hAnsi="Arial" w:cs="Arial"/>
          <w:color w:val="000000"/>
        </w:rPr>
        <w:t>проекты бюджетных смет указанного органа</w:t>
      </w:r>
      <w:r w:rsidR="00DE5F37" w:rsidRPr="000101F6">
        <w:rPr>
          <w:rFonts w:ascii="Arial" w:hAnsi="Arial" w:cs="Arial"/>
          <w:color w:val="000000"/>
        </w:rPr>
        <w:t xml:space="preserve">, представляемые в случае возникновения разногласий с Администрацией </w:t>
      </w:r>
      <w:r w:rsidR="0077125F">
        <w:rPr>
          <w:rFonts w:ascii="Arial" w:hAnsi="Arial" w:cs="Arial"/>
          <w:color w:val="000000"/>
        </w:rPr>
        <w:t>Егорьевского</w:t>
      </w:r>
      <w:r w:rsidR="007C6203" w:rsidRPr="000101F6">
        <w:rPr>
          <w:rFonts w:ascii="Arial" w:hAnsi="Arial" w:cs="Arial"/>
          <w:color w:val="000000"/>
        </w:rPr>
        <w:t xml:space="preserve"> сельсовета</w:t>
      </w:r>
      <w:r w:rsidR="00DE5F37" w:rsidRPr="000101F6">
        <w:rPr>
          <w:rFonts w:ascii="Arial" w:hAnsi="Arial" w:cs="Arial"/>
          <w:color w:val="000000"/>
        </w:rPr>
        <w:t xml:space="preserve"> в отношении указанных бюджетных смет;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иные документы и материалы.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12. Проект бюджета муниципального образования «</w:t>
      </w:r>
      <w:r w:rsidR="0077125F">
        <w:rPr>
          <w:rFonts w:ascii="Arial" w:hAnsi="Arial" w:cs="Arial"/>
          <w:color w:val="000000"/>
        </w:rPr>
        <w:t>Егорьевский</w:t>
      </w:r>
      <w:r w:rsidR="007C6203" w:rsidRPr="000101F6">
        <w:rPr>
          <w:rFonts w:ascii="Arial" w:hAnsi="Arial" w:cs="Arial"/>
          <w:color w:val="000000"/>
        </w:rPr>
        <w:t xml:space="preserve"> сельсовет</w:t>
      </w:r>
      <w:r w:rsidRPr="000101F6">
        <w:rPr>
          <w:rFonts w:ascii="Arial" w:hAnsi="Arial" w:cs="Arial"/>
          <w:color w:val="000000"/>
        </w:rPr>
        <w:t xml:space="preserve">» Касторенского района Курской области, вносимый Собранию депутатов </w:t>
      </w:r>
      <w:r w:rsidR="0077125F">
        <w:rPr>
          <w:rFonts w:ascii="Arial" w:hAnsi="Arial" w:cs="Arial"/>
          <w:color w:val="000000"/>
        </w:rPr>
        <w:t>Егорьевского</w:t>
      </w:r>
      <w:r w:rsidR="007C6203" w:rsidRPr="000101F6">
        <w:rPr>
          <w:rFonts w:ascii="Arial" w:hAnsi="Arial" w:cs="Arial"/>
          <w:color w:val="000000"/>
        </w:rPr>
        <w:t xml:space="preserve"> сельсовета </w:t>
      </w:r>
      <w:r w:rsidR="002274BA" w:rsidRPr="000101F6">
        <w:rPr>
          <w:rFonts w:ascii="Arial" w:hAnsi="Arial" w:cs="Arial"/>
          <w:color w:val="000000"/>
        </w:rPr>
        <w:t>Касторенского района</w:t>
      </w:r>
      <w:r w:rsidRPr="000101F6">
        <w:rPr>
          <w:rFonts w:ascii="Arial" w:hAnsi="Arial" w:cs="Arial"/>
          <w:color w:val="000000"/>
        </w:rPr>
        <w:t>, подлежит официальному опубликованию.</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Раздел III. Рассмотрение и утверждение проекта решения о бюджете</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 xml:space="preserve">Статья 15. Внесение проекта решения о бюджете Собранию депутатов </w:t>
      </w:r>
      <w:r w:rsidR="0077125F">
        <w:rPr>
          <w:rStyle w:val="s1"/>
          <w:rFonts w:ascii="Arial" w:hAnsi="Arial" w:cs="Arial"/>
          <w:b/>
          <w:bCs/>
          <w:color w:val="000000"/>
        </w:rPr>
        <w:t>Егорьевского</w:t>
      </w:r>
      <w:r w:rsidR="007C6203" w:rsidRPr="000101F6">
        <w:rPr>
          <w:rStyle w:val="s1"/>
          <w:rFonts w:ascii="Arial" w:hAnsi="Arial" w:cs="Arial"/>
          <w:b/>
          <w:bCs/>
          <w:color w:val="000000"/>
        </w:rPr>
        <w:t xml:space="preserve"> сельсовета </w:t>
      </w:r>
      <w:r w:rsidRPr="000101F6">
        <w:rPr>
          <w:rStyle w:val="s1"/>
          <w:rFonts w:ascii="Arial" w:hAnsi="Arial" w:cs="Arial"/>
          <w:b/>
          <w:bCs/>
          <w:color w:val="000000"/>
        </w:rPr>
        <w:t>Касторенского района и его рассмотрение.</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 xml:space="preserve">1.Администрация </w:t>
      </w:r>
      <w:r w:rsidR="0077125F">
        <w:rPr>
          <w:rFonts w:ascii="Arial" w:hAnsi="Arial" w:cs="Arial"/>
          <w:color w:val="000000"/>
        </w:rPr>
        <w:t>Егорьевского</w:t>
      </w:r>
      <w:r w:rsidR="00A65C5C" w:rsidRPr="000101F6">
        <w:rPr>
          <w:rFonts w:ascii="Arial" w:hAnsi="Arial" w:cs="Arial"/>
          <w:color w:val="000000"/>
        </w:rPr>
        <w:t xml:space="preserve"> сельсовета </w:t>
      </w:r>
      <w:r w:rsidRPr="000101F6">
        <w:rPr>
          <w:rFonts w:ascii="Arial" w:hAnsi="Arial" w:cs="Arial"/>
          <w:color w:val="000000"/>
        </w:rPr>
        <w:t xml:space="preserve"> вносит проект решения о бюджете на очередной финансовый год и плановый период на рассмотрение Собранию депутатов </w:t>
      </w:r>
      <w:r w:rsidR="0077125F">
        <w:rPr>
          <w:rFonts w:ascii="Arial" w:hAnsi="Arial" w:cs="Arial"/>
          <w:color w:val="000000"/>
        </w:rPr>
        <w:t>Егорьевского</w:t>
      </w:r>
      <w:r w:rsidR="00A65C5C" w:rsidRPr="000101F6">
        <w:rPr>
          <w:rFonts w:ascii="Arial" w:hAnsi="Arial" w:cs="Arial"/>
          <w:color w:val="000000"/>
        </w:rPr>
        <w:t xml:space="preserve"> сель</w:t>
      </w:r>
      <w:r w:rsidR="0077125F">
        <w:rPr>
          <w:rFonts w:ascii="Arial" w:hAnsi="Arial" w:cs="Arial"/>
          <w:color w:val="000000"/>
        </w:rPr>
        <w:t>с</w:t>
      </w:r>
      <w:r w:rsidR="00A65C5C" w:rsidRPr="000101F6">
        <w:rPr>
          <w:rFonts w:ascii="Arial" w:hAnsi="Arial" w:cs="Arial"/>
          <w:color w:val="000000"/>
        </w:rPr>
        <w:t>овета</w:t>
      </w:r>
      <w:r w:rsidRPr="000101F6">
        <w:rPr>
          <w:rFonts w:ascii="Arial" w:hAnsi="Arial" w:cs="Arial"/>
          <w:color w:val="000000"/>
        </w:rPr>
        <w:t xml:space="preserve"> Касторенского района не позднее 15 ноября текущего года.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2.Одновременно с проектом решения о бюджете Собранию депутатов </w:t>
      </w:r>
      <w:r w:rsidR="0077125F">
        <w:rPr>
          <w:rFonts w:ascii="Arial" w:hAnsi="Arial" w:cs="Arial"/>
          <w:color w:val="000000"/>
        </w:rPr>
        <w:t>Егорьевского</w:t>
      </w:r>
      <w:r w:rsidR="00A65C5C" w:rsidRPr="000101F6">
        <w:rPr>
          <w:rFonts w:ascii="Arial" w:hAnsi="Arial" w:cs="Arial"/>
          <w:color w:val="000000"/>
        </w:rPr>
        <w:t xml:space="preserve"> сельсовета </w:t>
      </w:r>
      <w:r w:rsidRPr="000101F6">
        <w:rPr>
          <w:rFonts w:ascii="Arial" w:hAnsi="Arial" w:cs="Arial"/>
          <w:color w:val="000000"/>
        </w:rPr>
        <w:t>Касторенского района представляются документы и материалы , определенные статьей 184.2 Бюджетного Кодекса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3.Собрание депутатов </w:t>
      </w:r>
      <w:r w:rsidR="0077125F">
        <w:rPr>
          <w:rFonts w:ascii="Arial" w:hAnsi="Arial" w:cs="Arial"/>
          <w:color w:val="000000"/>
        </w:rPr>
        <w:t>Егорьевского</w:t>
      </w:r>
      <w:r w:rsidR="00A65C5C" w:rsidRPr="000101F6">
        <w:rPr>
          <w:rFonts w:ascii="Arial" w:hAnsi="Arial" w:cs="Arial"/>
          <w:color w:val="000000"/>
        </w:rPr>
        <w:t xml:space="preserve"> сельсовета</w:t>
      </w:r>
      <w:r w:rsidRPr="000101F6">
        <w:rPr>
          <w:rFonts w:ascii="Arial" w:hAnsi="Arial" w:cs="Arial"/>
          <w:color w:val="000000"/>
        </w:rPr>
        <w:t xml:space="preserve"> Касторенского района рассматривает проект бюджета в двух чтениях.</w:t>
      </w:r>
    </w:p>
    <w:p w:rsidR="00A65C5C" w:rsidRPr="000101F6" w:rsidRDefault="00DE5F37" w:rsidP="000101F6">
      <w:pPr>
        <w:pStyle w:val="p7"/>
        <w:shd w:val="clear" w:color="auto" w:fill="FFFFFF"/>
        <w:spacing w:before="0" w:beforeAutospacing="0" w:after="0" w:afterAutospacing="0"/>
        <w:ind w:firstLine="540"/>
        <w:jc w:val="both"/>
        <w:rPr>
          <w:rStyle w:val="s1"/>
          <w:rFonts w:ascii="Arial" w:hAnsi="Arial" w:cs="Arial"/>
          <w:b/>
          <w:bCs/>
          <w:color w:val="000000"/>
        </w:rPr>
      </w:pPr>
      <w:r w:rsidRPr="000101F6">
        <w:rPr>
          <w:rStyle w:val="s1"/>
          <w:rFonts w:ascii="Arial" w:hAnsi="Arial" w:cs="Arial"/>
          <w:b/>
          <w:bCs/>
          <w:color w:val="000000"/>
        </w:rPr>
        <w:t>Статья 16. Рассмотрение проекта решения о бюджете муниципального образования «</w:t>
      </w:r>
      <w:r w:rsidR="0077125F">
        <w:rPr>
          <w:rStyle w:val="s1"/>
          <w:rFonts w:ascii="Arial" w:hAnsi="Arial" w:cs="Arial"/>
          <w:b/>
          <w:bCs/>
          <w:color w:val="000000"/>
        </w:rPr>
        <w:t>Егорьевский</w:t>
      </w:r>
      <w:r w:rsidR="006707BC" w:rsidRPr="000101F6">
        <w:rPr>
          <w:rStyle w:val="s1"/>
          <w:rFonts w:ascii="Arial" w:hAnsi="Arial" w:cs="Arial"/>
          <w:b/>
          <w:bCs/>
          <w:color w:val="000000"/>
        </w:rPr>
        <w:t xml:space="preserve">  сельсовет</w:t>
      </w:r>
      <w:r w:rsidRPr="000101F6">
        <w:rPr>
          <w:rStyle w:val="s1"/>
          <w:rFonts w:ascii="Arial" w:hAnsi="Arial" w:cs="Arial"/>
          <w:b/>
          <w:bCs/>
          <w:color w:val="000000"/>
        </w:rPr>
        <w:t xml:space="preserve">» </w:t>
      </w:r>
    </w:p>
    <w:p w:rsidR="00DE5F37" w:rsidRDefault="00DE5F37" w:rsidP="000101F6">
      <w:pPr>
        <w:pStyle w:val="p7"/>
        <w:shd w:val="clear" w:color="auto" w:fill="FFFFFF"/>
        <w:spacing w:before="0" w:beforeAutospacing="0" w:after="0" w:afterAutospacing="0"/>
        <w:ind w:firstLine="540"/>
        <w:jc w:val="both"/>
        <w:rPr>
          <w:rStyle w:val="s1"/>
          <w:rFonts w:ascii="Arial" w:hAnsi="Arial" w:cs="Arial"/>
          <w:b/>
          <w:bCs/>
          <w:color w:val="000000"/>
        </w:rPr>
      </w:pPr>
      <w:r w:rsidRPr="000101F6">
        <w:rPr>
          <w:rStyle w:val="s1"/>
          <w:rFonts w:ascii="Arial" w:hAnsi="Arial" w:cs="Arial"/>
          <w:b/>
          <w:bCs/>
          <w:color w:val="000000"/>
        </w:rPr>
        <w:t>Касторенского района Курской области</w:t>
      </w:r>
    </w:p>
    <w:p w:rsidR="0077125F" w:rsidRPr="000101F6" w:rsidRDefault="0077125F" w:rsidP="000101F6">
      <w:pPr>
        <w:pStyle w:val="p7"/>
        <w:shd w:val="clear" w:color="auto" w:fill="FFFFFF"/>
        <w:spacing w:before="0" w:beforeAutospacing="0" w:after="0" w:afterAutospacing="0"/>
        <w:ind w:firstLine="540"/>
        <w:jc w:val="both"/>
        <w:rPr>
          <w:rFonts w:ascii="Arial" w:hAnsi="Arial" w:cs="Arial"/>
          <w:color w:val="000000"/>
        </w:rPr>
      </w:pPr>
    </w:p>
    <w:p w:rsidR="00DE5F37" w:rsidRPr="000101F6" w:rsidRDefault="00DE5F37" w:rsidP="000101F6">
      <w:pPr>
        <w:pStyle w:val="p9"/>
        <w:shd w:val="clear" w:color="auto" w:fill="FFFFFF"/>
        <w:spacing w:before="0" w:beforeAutospacing="0" w:after="0" w:afterAutospacing="0"/>
        <w:ind w:firstLine="540"/>
        <w:jc w:val="both"/>
        <w:rPr>
          <w:rFonts w:ascii="Arial" w:hAnsi="Arial" w:cs="Arial"/>
          <w:color w:val="000000"/>
        </w:rPr>
      </w:pPr>
      <w:r w:rsidRPr="000101F6">
        <w:rPr>
          <w:rFonts w:ascii="Arial" w:hAnsi="Arial" w:cs="Arial"/>
          <w:color w:val="000000"/>
        </w:rPr>
        <w:t xml:space="preserve">1. В течение суток со дня внесения проекта решения о бюджете на очередной финансовый год и плановый период Собранию депутатов </w:t>
      </w:r>
      <w:r w:rsidR="0077125F">
        <w:rPr>
          <w:rFonts w:ascii="Arial" w:hAnsi="Arial" w:cs="Arial"/>
          <w:color w:val="000000"/>
        </w:rPr>
        <w:t xml:space="preserve">Егорьевского </w:t>
      </w:r>
      <w:r w:rsidR="00A65C5C" w:rsidRPr="000101F6">
        <w:rPr>
          <w:rFonts w:ascii="Arial" w:hAnsi="Arial" w:cs="Arial"/>
          <w:color w:val="000000"/>
        </w:rPr>
        <w:t>сельсовета</w:t>
      </w:r>
      <w:r w:rsidRPr="000101F6">
        <w:rPr>
          <w:rFonts w:ascii="Arial" w:hAnsi="Arial" w:cs="Arial"/>
          <w:color w:val="000000"/>
        </w:rPr>
        <w:t xml:space="preserve"> Касторенского района , председатель Собрания депутатов направляет его в Ревизионную комиссию для проведения предварительного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 Ревизионная комиссия </w:t>
      </w:r>
      <w:r w:rsidR="00A65C5C" w:rsidRPr="000101F6">
        <w:rPr>
          <w:rFonts w:ascii="Arial" w:hAnsi="Arial" w:cs="Arial"/>
          <w:color w:val="000000"/>
        </w:rPr>
        <w:t>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в срок до 7 дней, подготавливает заключение о проекте решения о бюджете с указанием недостатков данного проекта в случае их выявления.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Заключение ревизионной комиссии учитывается при подготовке депутатами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поправок к проекту решения о бюджете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3. Внесенный проект решения о бюджете на очередной финансовый год и плановый период с заключением комиссии направляется на рассмотрение депутатам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4. В недельный срок с момента направления проекта решения о бюджете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r w:rsidRPr="000101F6">
        <w:rPr>
          <w:rStyle w:val="apple-converted-space"/>
          <w:rFonts w:ascii="Arial" w:hAnsi="Arial" w:cs="Arial"/>
          <w:color w:val="000000"/>
        </w:rPr>
        <w:t> </w:t>
      </w:r>
      <w:r w:rsidRPr="000101F6">
        <w:rPr>
          <w:rFonts w:ascii="Arial" w:hAnsi="Arial" w:cs="Arial"/>
          <w:color w:val="000000"/>
        </w:rPr>
        <w:t>с заключением комиссии проводится первое чтение проекта решения о бюджете муниципального образования.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Предметом первого чтения является одобрение основных параметров проекта решения о бюджете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прогноз социально-экономического развития муниципального образования на очередной финансовый год и плановый период, основные направления бюджетной и налоговой политики на очередной финансовый год и плановый период, основные принципы и расчеты по взаимоотношениям местного</w:t>
      </w:r>
      <w:r w:rsidR="002274BA" w:rsidRPr="000101F6">
        <w:rPr>
          <w:rFonts w:ascii="Arial" w:hAnsi="Arial" w:cs="Arial"/>
          <w:color w:val="000000"/>
        </w:rPr>
        <w:t xml:space="preserve"> бюджета и федерального бюджета</w:t>
      </w:r>
      <w:r w:rsidRPr="000101F6">
        <w:rPr>
          <w:rFonts w:ascii="Arial" w:hAnsi="Arial" w:cs="Arial"/>
          <w:color w:val="000000"/>
        </w:rPr>
        <w:t>,</w:t>
      </w:r>
      <w:r w:rsidR="002274BA" w:rsidRPr="000101F6">
        <w:rPr>
          <w:rFonts w:ascii="Arial" w:hAnsi="Arial" w:cs="Arial"/>
          <w:color w:val="000000"/>
        </w:rPr>
        <w:t xml:space="preserve"> </w:t>
      </w:r>
      <w:r w:rsidR="006707BC" w:rsidRPr="000101F6">
        <w:rPr>
          <w:rFonts w:ascii="Arial" w:hAnsi="Arial" w:cs="Arial"/>
          <w:color w:val="000000"/>
        </w:rPr>
        <w:t>областного бюджета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5. По проекту решения Собрания депутатов «Об утверждении проекта бюджета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xml:space="preserve">» Касторенского </w:t>
      </w:r>
      <w:r w:rsidRPr="000101F6">
        <w:rPr>
          <w:rFonts w:ascii="Arial" w:hAnsi="Arial" w:cs="Arial"/>
          <w:color w:val="000000"/>
        </w:rPr>
        <w:lastRenderedPageBreak/>
        <w:t>района Курской области на очередной финансовый год и плановый период» проводятся публичные слушания согласно ст.15, ст.31 Устава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 </w:t>
      </w:r>
      <w:r w:rsidRPr="000101F6">
        <w:rPr>
          <w:rFonts w:ascii="Arial" w:hAnsi="Arial" w:cs="Arial"/>
          <w:color w:val="000000"/>
        </w:rPr>
        <w:t>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Во втором чтении проект решения о бюджете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r w:rsidRPr="000101F6">
        <w:rPr>
          <w:rStyle w:val="apple-converted-space"/>
          <w:rFonts w:ascii="Arial" w:hAnsi="Arial" w:cs="Arial"/>
          <w:color w:val="000000"/>
        </w:rPr>
        <w:t> </w:t>
      </w:r>
      <w:r w:rsidRPr="000101F6">
        <w:rPr>
          <w:rFonts w:ascii="Arial" w:hAnsi="Arial" w:cs="Arial"/>
          <w:color w:val="000000"/>
        </w:rPr>
        <w:t>принимается окончательно.</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6. В случае возникновения несогласованных вопросов по проекту решения о бюджете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r w:rsidR="00F01B9C" w:rsidRPr="000101F6">
        <w:rPr>
          <w:rFonts w:ascii="Arial" w:hAnsi="Arial" w:cs="Arial"/>
          <w:color w:val="000000"/>
        </w:rPr>
        <w:t xml:space="preserve"> </w:t>
      </w:r>
      <w:r w:rsidRPr="000101F6">
        <w:rPr>
          <w:rFonts w:ascii="Arial" w:hAnsi="Arial" w:cs="Arial"/>
          <w:color w:val="000000"/>
        </w:rPr>
        <w:t xml:space="preserve">решением председателя Собрания депутатов </w:t>
      </w:r>
      <w:r w:rsidR="0077125F">
        <w:rPr>
          <w:rFonts w:ascii="Arial" w:hAnsi="Arial" w:cs="Arial"/>
          <w:color w:val="000000"/>
        </w:rPr>
        <w:t>Егорьевского</w:t>
      </w:r>
      <w:r w:rsidR="00A65C5C" w:rsidRPr="000101F6">
        <w:rPr>
          <w:rFonts w:ascii="Arial" w:hAnsi="Arial" w:cs="Arial"/>
          <w:color w:val="000000"/>
        </w:rPr>
        <w:t xml:space="preserve"> сельсовета </w:t>
      </w:r>
      <w:r w:rsidRPr="000101F6">
        <w:rPr>
          <w:rFonts w:ascii="Arial" w:hAnsi="Arial" w:cs="Arial"/>
          <w:color w:val="000000"/>
        </w:rPr>
        <w:t xml:space="preserve">может создаваться согласительная комиссия, в которую входит равное количество представителей Администрации </w:t>
      </w:r>
      <w:r w:rsidR="0077125F">
        <w:rPr>
          <w:rFonts w:ascii="Arial" w:hAnsi="Arial" w:cs="Arial"/>
          <w:color w:val="000000"/>
        </w:rPr>
        <w:t>Егорьевского</w:t>
      </w:r>
      <w:r w:rsidR="00A65C5C" w:rsidRPr="000101F6">
        <w:rPr>
          <w:rFonts w:ascii="Arial" w:hAnsi="Arial" w:cs="Arial"/>
          <w:color w:val="000000"/>
        </w:rPr>
        <w:t xml:space="preserve"> сельсовета</w:t>
      </w:r>
      <w:r w:rsidRPr="000101F6">
        <w:rPr>
          <w:rFonts w:ascii="Arial" w:hAnsi="Arial" w:cs="Arial"/>
          <w:color w:val="000000"/>
        </w:rPr>
        <w:t xml:space="preserve"> и представительного органа муниципального образования «</w:t>
      </w:r>
      <w:r w:rsidR="0077125F">
        <w:rPr>
          <w:rFonts w:ascii="Arial" w:hAnsi="Arial" w:cs="Arial"/>
          <w:color w:val="000000"/>
        </w:rPr>
        <w:t>Егорьевский</w:t>
      </w:r>
      <w:r w:rsidR="00A65C5C" w:rsidRPr="000101F6">
        <w:rPr>
          <w:rFonts w:ascii="Arial" w:hAnsi="Arial" w:cs="Arial"/>
          <w:color w:val="000000"/>
        </w:rPr>
        <w:t xml:space="preserve"> сельсовет</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77125F">
        <w:rPr>
          <w:rFonts w:ascii="Arial" w:hAnsi="Arial" w:cs="Arial"/>
          <w:color w:val="000000"/>
        </w:rPr>
        <w:t>Егорьевский</w:t>
      </w:r>
      <w:r w:rsidR="007E6DF8"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r w:rsidRPr="000101F6">
        <w:rPr>
          <w:rStyle w:val="apple-converted-space"/>
          <w:rFonts w:ascii="Arial" w:hAnsi="Arial" w:cs="Arial"/>
          <w:color w:val="000000"/>
        </w:rPr>
        <w:t> </w:t>
      </w:r>
      <w:r w:rsidRPr="000101F6">
        <w:rPr>
          <w:rFonts w:ascii="Arial" w:hAnsi="Arial" w:cs="Arial"/>
          <w:color w:val="000000"/>
        </w:rPr>
        <w:t xml:space="preserve">в соответствии с регламентом, утвержденным председателем Собрания депутатов </w:t>
      </w:r>
      <w:r w:rsidR="007E6DF8" w:rsidRPr="000101F6">
        <w:rPr>
          <w:rFonts w:ascii="Arial" w:hAnsi="Arial" w:cs="Arial"/>
          <w:color w:val="000000"/>
        </w:rPr>
        <w:t>муниципального образования «</w:t>
      </w:r>
      <w:r w:rsidR="0077125F">
        <w:rPr>
          <w:rFonts w:ascii="Arial" w:hAnsi="Arial" w:cs="Arial"/>
          <w:color w:val="000000"/>
        </w:rPr>
        <w:t>Егорьевский</w:t>
      </w:r>
      <w:r w:rsidR="007E6DF8" w:rsidRPr="000101F6">
        <w:rPr>
          <w:rFonts w:ascii="Arial" w:hAnsi="Arial" w:cs="Arial"/>
          <w:color w:val="000000"/>
        </w:rPr>
        <w:t xml:space="preserve"> сельсовет</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7. Принятое решение Собрания депутатов муниципального образования «</w:t>
      </w:r>
      <w:r w:rsidR="0077125F">
        <w:rPr>
          <w:rFonts w:ascii="Arial" w:hAnsi="Arial" w:cs="Arial"/>
          <w:color w:val="000000"/>
        </w:rPr>
        <w:t>Егорьевский</w:t>
      </w:r>
      <w:r w:rsidR="007E6DF8" w:rsidRPr="000101F6">
        <w:rPr>
          <w:rFonts w:ascii="Arial" w:hAnsi="Arial" w:cs="Arial"/>
          <w:color w:val="000000"/>
        </w:rPr>
        <w:t xml:space="preserve"> сельсовет</w:t>
      </w:r>
      <w:r w:rsidRPr="000101F6">
        <w:rPr>
          <w:rFonts w:ascii="Arial" w:hAnsi="Arial" w:cs="Arial"/>
          <w:color w:val="000000"/>
        </w:rPr>
        <w:t xml:space="preserve">» Касторенского района Курской области направляется Главе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Pr="000101F6">
        <w:rPr>
          <w:rFonts w:ascii="Arial" w:hAnsi="Arial" w:cs="Arial"/>
          <w:color w:val="000000"/>
        </w:rPr>
        <w:t xml:space="preserve"> для подписания и обнародования.</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17. Сроки утверждения решения о бюджете и последствия непринятия проекта решения о бюджете на очередной финансовый год и плановый период в срок</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Решение о бюджете муниципального образования «</w:t>
      </w:r>
      <w:r w:rsidR="0077125F">
        <w:rPr>
          <w:rFonts w:ascii="Arial" w:hAnsi="Arial" w:cs="Arial"/>
          <w:color w:val="000000"/>
        </w:rPr>
        <w:t>Егорьевский</w:t>
      </w:r>
      <w:r w:rsidR="007E6DF8"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r w:rsidRPr="000101F6">
        <w:rPr>
          <w:rStyle w:val="apple-converted-space"/>
          <w:rFonts w:ascii="Arial" w:hAnsi="Arial" w:cs="Arial"/>
          <w:color w:val="000000"/>
        </w:rPr>
        <w:t> </w:t>
      </w:r>
      <w:r w:rsidRPr="000101F6">
        <w:rPr>
          <w:rFonts w:ascii="Arial" w:hAnsi="Arial" w:cs="Arial"/>
          <w:color w:val="000000"/>
        </w:rPr>
        <w:t xml:space="preserve">должно быть рассмотрено, утверждено Собранием депутатов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Pr="000101F6">
        <w:rPr>
          <w:rFonts w:ascii="Arial" w:hAnsi="Arial" w:cs="Arial"/>
          <w:color w:val="000000"/>
        </w:rPr>
        <w:t xml:space="preserve">, подписано Главой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Pr="000101F6">
        <w:rPr>
          <w:rFonts w:ascii="Arial" w:hAnsi="Arial" w:cs="Arial"/>
          <w:color w:val="000000"/>
        </w:rPr>
        <w:t>, опубликовано и обнародовано до начала очередного финансового года.</w:t>
      </w:r>
    </w:p>
    <w:p w:rsidR="00DE5F37" w:rsidRPr="000101F6" w:rsidRDefault="006707BC" w:rsidP="000101F6">
      <w:pPr>
        <w:pStyle w:val="p9"/>
        <w:shd w:val="clear" w:color="auto" w:fill="FFFFFF"/>
        <w:ind w:firstLine="540"/>
        <w:jc w:val="both"/>
        <w:rPr>
          <w:rFonts w:ascii="Arial" w:hAnsi="Arial" w:cs="Arial"/>
          <w:color w:val="000000"/>
        </w:rPr>
      </w:pPr>
      <w:r w:rsidRPr="000101F6">
        <w:rPr>
          <w:rFonts w:ascii="Arial" w:hAnsi="Arial" w:cs="Arial"/>
          <w:color w:val="000000"/>
        </w:rPr>
        <w:t>Орган</w:t>
      </w:r>
      <w:r w:rsidR="00DE5F37" w:rsidRPr="000101F6">
        <w:rPr>
          <w:rFonts w:ascii="Arial" w:hAnsi="Arial" w:cs="Arial"/>
          <w:color w:val="000000"/>
        </w:rPr>
        <w:t xml:space="preserve"> местного самоуправления муниципального образования «</w:t>
      </w:r>
      <w:r w:rsidR="0077125F">
        <w:rPr>
          <w:rFonts w:ascii="Arial" w:hAnsi="Arial" w:cs="Arial"/>
          <w:color w:val="000000"/>
        </w:rPr>
        <w:t>Егорьевский</w:t>
      </w:r>
      <w:r w:rsidR="007E6DF8" w:rsidRPr="000101F6">
        <w:rPr>
          <w:rFonts w:ascii="Arial" w:hAnsi="Arial" w:cs="Arial"/>
          <w:color w:val="000000"/>
        </w:rPr>
        <w:t xml:space="preserve"> сельсовет</w:t>
      </w:r>
      <w:r w:rsidR="00DE5F37" w:rsidRPr="000101F6">
        <w:rPr>
          <w:rFonts w:ascii="Arial" w:hAnsi="Arial" w:cs="Arial"/>
          <w:color w:val="000000"/>
        </w:rPr>
        <w:t>» Касторенского района Курской области</w:t>
      </w:r>
      <w:r w:rsidR="00DE5F37" w:rsidRPr="000101F6">
        <w:rPr>
          <w:rStyle w:val="apple-converted-space"/>
          <w:rFonts w:ascii="Arial" w:hAnsi="Arial" w:cs="Arial"/>
          <w:color w:val="000000"/>
        </w:rPr>
        <w:t> </w:t>
      </w:r>
      <w:r w:rsidRPr="000101F6">
        <w:rPr>
          <w:rFonts w:ascii="Arial" w:hAnsi="Arial" w:cs="Arial"/>
          <w:color w:val="000000"/>
        </w:rPr>
        <w:t>обязан</w:t>
      </w:r>
      <w:r w:rsidR="00DE5F37" w:rsidRPr="000101F6">
        <w:rPr>
          <w:rFonts w:ascii="Arial" w:hAnsi="Arial" w:cs="Arial"/>
          <w:color w:val="000000"/>
        </w:rPr>
        <w:t xml:space="preserve"> принимать </w:t>
      </w:r>
      <w:r w:rsidRPr="000101F6">
        <w:rPr>
          <w:rFonts w:ascii="Arial" w:hAnsi="Arial" w:cs="Arial"/>
          <w:color w:val="000000"/>
        </w:rPr>
        <w:t>все возможные меры в пределах его</w:t>
      </w:r>
      <w:r w:rsidR="00DE5F37" w:rsidRPr="000101F6">
        <w:rPr>
          <w:rFonts w:ascii="Arial" w:hAnsi="Arial" w:cs="Arial"/>
          <w:color w:val="000000"/>
        </w:rPr>
        <w:t xml:space="preserve"> компетенции по обеспечению своевременного рассмотрения, утверждения, подписания и обнародования решения о бюджете.</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t>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В случае, если решение о бюджете на очередной финансовый год и плановый период не вступило в силу с начала финансового года: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Администрация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006707BC" w:rsidRPr="000101F6">
        <w:rPr>
          <w:rFonts w:ascii="Arial" w:hAnsi="Arial" w:cs="Arial"/>
          <w:color w:val="000000"/>
        </w:rPr>
        <w:t xml:space="preserve"> (финансовый отдел) правомочна</w:t>
      </w:r>
      <w:r w:rsidRPr="000101F6">
        <w:rPr>
          <w:rFonts w:ascii="Arial" w:hAnsi="Arial" w:cs="Arial"/>
          <w:color w:val="000000"/>
        </w:rPr>
        <w:t xml:space="preserve"> ежемесячно доводить до главных распорядителей бюджетных средств бюджетные ассигнования и лимиты бюджетных обязательств в размере, не </w:t>
      </w:r>
      <w:r w:rsidRPr="000101F6">
        <w:rPr>
          <w:rFonts w:ascii="Arial" w:hAnsi="Arial" w:cs="Arial"/>
          <w:color w:val="000000"/>
        </w:rPr>
        <w:lastRenderedPageBreak/>
        <w:t>превышающем одной двенадцатой части бюджетных ассигнований и лимитов бюджетных обязательств в отчетном финансовом году;</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 Если решение о бюджете не вступило в силу через три месяца после начала финансового года, Администрация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Pr="000101F6">
        <w:rPr>
          <w:rFonts w:ascii="Arial" w:hAnsi="Arial" w:cs="Arial"/>
          <w:color w:val="000000"/>
        </w:rPr>
        <w:t xml:space="preserve"> (финансовый отдел) организует исполнение бюджета при соблюдении условий, определенных пунктом 2 настоящей статьи.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При этом Администрация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Pr="000101F6">
        <w:rPr>
          <w:rFonts w:ascii="Arial" w:hAnsi="Arial" w:cs="Arial"/>
          <w:color w:val="000000"/>
        </w:rPr>
        <w:t xml:space="preserve"> не имеет права: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предоставлять бюджетные кредиты;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осуществлять заимствования в размере более одной восьмой объема заимствований предыдущего финансового года в расчете на квартал;</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формировать резервный фонд.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Pr="000101F6">
        <w:rPr>
          <w:rFonts w:ascii="Arial" w:hAnsi="Arial" w:cs="Arial"/>
          <w:color w:val="000000"/>
        </w:rPr>
        <w:t xml:space="preserve"> представляет на рассмотрение и утверждение Собранию депутатов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Pr="000101F6">
        <w:rPr>
          <w:rFonts w:ascii="Arial" w:hAnsi="Arial" w:cs="Arial"/>
          <w:color w:val="000000"/>
        </w:rPr>
        <w:t xml:space="preserve">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Раздел IV. Исполнение бюджета муниципального образования «</w:t>
      </w:r>
      <w:r w:rsidR="0077125F">
        <w:rPr>
          <w:rStyle w:val="s1"/>
          <w:rFonts w:ascii="Arial" w:hAnsi="Arial" w:cs="Arial"/>
          <w:b/>
          <w:bCs/>
          <w:color w:val="000000"/>
        </w:rPr>
        <w:t>Егорьевский</w:t>
      </w:r>
      <w:r w:rsidR="007E6DF8"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r w:rsidRPr="000101F6">
        <w:rPr>
          <w:rStyle w:val="s12"/>
          <w:rFonts w:ascii="Arial" w:hAnsi="Arial" w:cs="Arial"/>
          <w:b/>
          <w:bCs/>
          <w:color w:val="000000"/>
        </w:rPr>
        <w:t>.</w:t>
      </w:r>
    </w:p>
    <w:p w:rsidR="00DE5F37" w:rsidRPr="000101F6" w:rsidRDefault="00DE5F37" w:rsidP="000101F6">
      <w:pPr>
        <w:pStyle w:val="p35"/>
        <w:shd w:val="clear" w:color="auto" w:fill="FFFFFF"/>
        <w:spacing w:before="239" w:beforeAutospacing="0" w:after="59" w:afterAutospacing="0"/>
        <w:ind w:firstLine="540"/>
        <w:jc w:val="both"/>
        <w:rPr>
          <w:rFonts w:ascii="Arial" w:hAnsi="Arial" w:cs="Arial"/>
          <w:color w:val="000000"/>
        </w:rPr>
      </w:pPr>
      <w:r w:rsidRPr="000101F6">
        <w:rPr>
          <w:rStyle w:val="s1"/>
          <w:rFonts w:ascii="Arial" w:hAnsi="Arial" w:cs="Arial"/>
          <w:b/>
          <w:bCs/>
          <w:color w:val="000000"/>
        </w:rPr>
        <w:t>Статья 18. Основы исполнения бюджета муниципального образования «</w:t>
      </w:r>
      <w:r w:rsidR="0077125F">
        <w:rPr>
          <w:rStyle w:val="s1"/>
          <w:rFonts w:ascii="Arial" w:hAnsi="Arial" w:cs="Arial"/>
          <w:b/>
          <w:bCs/>
          <w:color w:val="000000"/>
        </w:rPr>
        <w:t>Егорьевский</w:t>
      </w:r>
      <w:r w:rsidR="007E6DF8"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3"/>
          <w:rFonts w:ascii="Arial" w:hAnsi="Arial" w:cs="Arial"/>
          <w:color w:val="000000"/>
        </w:rPr>
        <w:t>1.</w:t>
      </w:r>
      <w:r w:rsidRPr="000101F6">
        <w:rPr>
          <w:rStyle w:val="apple-converted-space"/>
          <w:rFonts w:ascii="Arial" w:hAnsi="Arial" w:cs="Arial"/>
          <w:color w:val="000000"/>
        </w:rPr>
        <w:t> </w:t>
      </w:r>
      <w:r w:rsidRPr="000101F6">
        <w:rPr>
          <w:rFonts w:ascii="Arial" w:hAnsi="Arial" w:cs="Arial"/>
          <w:color w:val="000000"/>
        </w:rPr>
        <w:t xml:space="preserve">Исполнение местного бюджета обеспечивается Администрацией </w:t>
      </w:r>
      <w:r w:rsidR="0077125F">
        <w:rPr>
          <w:rFonts w:ascii="Arial" w:hAnsi="Arial" w:cs="Arial"/>
          <w:color w:val="000000"/>
        </w:rPr>
        <w:t xml:space="preserve">Егорьевского </w:t>
      </w:r>
      <w:r w:rsidR="007E6DF8" w:rsidRPr="000101F6">
        <w:rPr>
          <w:rFonts w:ascii="Arial" w:hAnsi="Arial" w:cs="Arial"/>
          <w:color w:val="000000"/>
        </w:rPr>
        <w:t xml:space="preserve"> сельсовета </w:t>
      </w:r>
      <w:r w:rsidRPr="000101F6">
        <w:rPr>
          <w:rFonts w:ascii="Arial" w:hAnsi="Arial" w:cs="Arial"/>
          <w:color w:val="000000"/>
        </w:rPr>
        <w:t>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Организация исполнения бюджета возлагается на финансовый орган Администрации </w:t>
      </w:r>
      <w:r w:rsidR="0077125F">
        <w:rPr>
          <w:rFonts w:ascii="Arial" w:hAnsi="Arial" w:cs="Arial"/>
          <w:color w:val="000000"/>
        </w:rPr>
        <w:t>Егорьевского</w:t>
      </w:r>
      <w:r w:rsidR="007E6DF8" w:rsidRPr="000101F6">
        <w:rPr>
          <w:rFonts w:ascii="Arial" w:hAnsi="Arial" w:cs="Arial"/>
          <w:color w:val="000000"/>
        </w:rPr>
        <w:t xml:space="preserve"> сельсовета</w:t>
      </w:r>
      <w:r w:rsidRPr="000101F6">
        <w:rPr>
          <w:rFonts w:ascii="Arial" w:hAnsi="Arial" w:cs="Arial"/>
          <w:color w:val="000000"/>
        </w:rPr>
        <w:t>. Исполнение бюджета организуется на основе сводной бюджетной росписи и кассового плана.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lastRenderedPageBreak/>
        <w:t>Кассовое обслуживание исполнения бюджета осуществляется Федеральным казначейством.</w:t>
      </w:r>
    </w:p>
    <w:p w:rsidR="00DE5F37" w:rsidRPr="000101F6" w:rsidRDefault="00DE5F37" w:rsidP="000101F6">
      <w:pPr>
        <w:pStyle w:val="p35"/>
        <w:shd w:val="clear" w:color="auto" w:fill="FFFFFF"/>
        <w:spacing w:before="239" w:beforeAutospacing="0" w:after="59" w:afterAutospacing="0"/>
        <w:ind w:firstLine="540"/>
        <w:jc w:val="both"/>
        <w:rPr>
          <w:rFonts w:ascii="Arial" w:hAnsi="Arial" w:cs="Arial"/>
          <w:color w:val="000000"/>
        </w:rPr>
      </w:pPr>
      <w:bookmarkStart w:id="3" w:name="_Toc105937815"/>
      <w:r w:rsidRPr="000101F6">
        <w:rPr>
          <w:rStyle w:val="s1"/>
          <w:rFonts w:ascii="Arial" w:hAnsi="Arial" w:cs="Arial"/>
          <w:b/>
          <w:bCs/>
          <w:color w:val="000000"/>
        </w:rPr>
        <w:t>Статья19. Исполнение бюджета муниципального образования «</w:t>
      </w:r>
      <w:r w:rsidR="00D016DF">
        <w:rPr>
          <w:rStyle w:val="s1"/>
          <w:rFonts w:ascii="Arial" w:hAnsi="Arial" w:cs="Arial"/>
          <w:b/>
          <w:bCs/>
          <w:color w:val="000000"/>
        </w:rPr>
        <w:t>Егорьевский</w:t>
      </w:r>
      <w:r w:rsidR="007E6DF8"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 по доходам</w:t>
      </w:r>
      <w:bookmarkEnd w:id="3"/>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Исполнение бюджета по доходам предусматривает: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зачет излишне уплаченных или излишне взысканных сумм в соответствии с законодательством Российской Федерации о налогах и сборах;</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уточнение администратором доходов бюджета платежей в бюджеты бюджетной системы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20. Исполнение бюджета муниципального образования «</w:t>
      </w:r>
      <w:r w:rsidR="00D016DF">
        <w:rPr>
          <w:rStyle w:val="s1"/>
          <w:rFonts w:ascii="Arial" w:hAnsi="Arial" w:cs="Arial"/>
          <w:b/>
          <w:bCs/>
          <w:color w:val="000000"/>
        </w:rPr>
        <w:t>Егорьевский</w:t>
      </w:r>
      <w:r w:rsidR="00130D3A"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 по расходам.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 Исполнение бюджета по расходам осуществляется в порядке, установленном Администрацией </w:t>
      </w:r>
      <w:r w:rsidR="00D016DF">
        <w:rPr>
          <w:rFonts w:ascii="Arial" w:hAnsi="Arial" w:cs="Arial"/>
          <w:color w:val="000000"/>
        </w:rPr>
        <w:t>Егорьевского</w:t>
      </w:r>
      <w:r w:rsidR="00130D3A" w:rsidRPr="000101F6">
        <w:rPr>
          <w:rFonts w:ascii="Arial" w:hAnsi="Arial" w:cs="Arial"/>
          <w:color w:val="000000"/>
        </w:rPr>
        <w:t xml:space="preserve"> сельсовета</w:t>
      </w:r>
      <w:r w:rsidRPr="000101F6">
        <w:rPr>
          <w:rFonts w:ascii="Arial" w:hAnsi="Arial" w:cs="Arial"/>
          <w:color w:val="000000"/>
        </w:rPr>
        <w:t>, с соблюдением требований Бюджетного кодекса Российской Федерации.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Исполнение бюджета по расходам предусматривает:</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принятие бюджетных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подтверждение денежных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санкционирование оплаты денежных обязательств;</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подтверждение исполнения денежных обязательств.</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lastRenderedPageBreak/>
        <w:t>3. Получатель бюджетных средств принимает бюджетные обязательства в пределах доведенных до него лимитов бюджетных обязательств.</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Получатель бюджетных средств</w:t>
      </w:r>
      <w:r w:rsidR="00F01B9C" w:rsidRPr="000101F6">
        <w:rPr>
          <w:rFonts w:ascii="Arial" w:hAnsi="Arial" w:cs="Arial"/>
          <w:color w:val="000000"/>
        </w:rPr>
        <w:t>,</w:t>
      </w:r>
      <w:r w:rsidRPr="000101F6">
        <w:rPr>
          <w:rFonts w:ascii="Arial" w:hAnsi="Arial" w:cs="Arial"/>
          <w:color w:val="000000"/>
        </w:rPr>
        <w:t xml:space="preserve">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E5F37" w:rsidRPr="000101F6" w:rsidRDefault="00DE5F37" w:rsidP="000101F6">
      <w:pPr>
        <w:pStyle w:val="p36"/>
        <w:shd w:val="clear" w:color="auto" w:fill="FFFFFF"/>
        <w:spacing w:before="99" w:beforeAutospacing="0" w:after="99" w:afterAutospacing="0"/>
        <w:jc w:val="both"/>
        <w:rPr>
          <w:rFonts w:ascii="Arial" w:hAnsi="Arial" w:cs="Arial"/>
          <w:color w:val="000000"/>
        </w:rPr>
      </w:pPr>
      <w:r w:rsidRPr="000101F6">
        <w:rPr>
          <w:rFonts w:ascii="Arial" w:hAnsi="Arial" w:cs="Arial"/>
          <w:color w:val="000000"/>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r w:rsidR="00130D3A" w:rsidRPr="000101F6">
        <w:rPr>
          <w:rFonts w:ascii="Arial" w:hAnsi="Arial" w:cs="Arial"/>
          <w:color w:val="000000"/>
        </w:rPr>
        <w:t>в</w:t>
      </w:r>
      <w:r w:rsidRPr="000101F6">
        <w:rPr>
          <w:rFonts w:ascii="Arial" w:hAnsi="Arial" w:cs="Arial"/>
          <w:color w:val="000000"/>
        </w:rPr>
        <w:t>неденежных операций по исполнению денежных обязательств получателей бюджетных средств</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Статья 21. Сводная бюджетная роспись</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1.</w:t>
      </w:r>
      <w:r w:rsidRPr="000101F6">
        <w:rPr>
          <w:rStyle w:val="apple-converted-space"/>
          <w:rFonts w:ascii="Arial" w:hAnsi="Arial" w:cs="Arial"/>
          <w:color w:val="000000"/>
        </w:rPr>
        <w:t> </w:t>
      </w:r>
      <w:r w:rsidRPr="000101F6">
        <w:rPr>
          <w:rStyle w:val="s10"/>
          <w:rFonts w:ascii="Arial" w:hAnsi="Arial" w:cs="Arial"/>
          <w:color w:val="0000CC"/>
          <w:u w:val="single"/>
        </w:rPr>
        <w:t>Порядок</w:t>
      </w:r>
      <w:r w:rsidRPr="000101F6">
        <w:rPr>
          <w:rStyle w:val="apple-converted-space"/>
          <w:rFonts w:ascii="Arial" w:hAnsi="Arial" w:cs="Arial"/>
          <w:color w:val="000000"/>
        </w:rPr>
        <w:t> </w:t>
      </w:r>
      <w:r w:rsidRPr="000101F6">
        <w:rPr>
          <w:rFonts w:ascii="Arial" w:hAnsi="Arial" w:cs="Arial"/>
          <w:color w:val="000000"/>
        </w:rPr>
        <w:t>составления и ведения сводной бюджетной росписи устанавливается Администрацией</w:t>
      </w:r>
      <w:r w:rsidR="00130D3A" w:rsidRPr="000101F6">
        <w:rPr>
          <w:rFonts w:ascii="Arial" w:hAnsi="Arial" w:cs="Arial"/>
          <w:color w:val="000000"/>
        </w:rPr>
        <w:t xml:space="preserve"> сельсовета</w:t>
      </w:r>
      <w:r w:rsidRPr="000101F6">
        <w:rPr>
          <w:rFonts w:ascii="Arial" w:hAnsi="Arial" w:cs="Arial"/>
          <w:color w:val="000000"/>
        </w:rPr>
        <w:t xml:space="preserve"> .</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Утверждение сводной бюджетной росписи и внесение изменений в нее осуществляется Администрацией </w:t>
      </w:r>
      <w:r w:rsidR="00130D3A" w:rsidRPr="000101F6">
        <w:rPr>
          <w:rFonts w:ascii="Arial" w:hAnsi="Arial" w:cs="Arial"/>
          <w:color w:val="000000"/>
        </w:rPr>
        <w:t>сельсовета</w:t>
      </w:r>
      <w:r w:rsidRPr="000101F6">
        <w:rPr>
          <w:rFonts w:ascii="Arial" w:hAnsi="Arial" w:cs="Arial"/>
          <w:color w:val="000000"/>
        </w:rPr>
        <w:t>.</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2. Утвержденные показатели сводной бюджетной росписи должны соответствовать закону (решению) о бюджете.</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lastRenderedPageBreak/>
        <w:t>В случае принятия закона (решения) о внесении изменений в закон (решение) о бюджете утверждаются соответствующие изменения в сводную бюджетную роспись.</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сводную бюджетную роспись могут быть внесены изменения в соответствии с решениями главы администрации без внесения изменений в закон (решение) о бюджете:</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w:t>
      </w:r>
      <w:r w:rsidR="00130D3A" w:rsidRPr="000101F6">
        <w:rPr>
          <w:rFonts w:ascii="Arial" w:hAnsi="Arial" w:cs="Arial"/>
          <w:color w:val="000000"/>
        </w:rPr>
        <w:t>в</w:t>
      </w:r>
      <w:r w:rsidRPr="000101F6">
        <w:rPr>
          <w:rFonts w:ascii="Arial" w:hAnsi="Arial" w:cs="Arial"/>
          <w:color w:val="000000"/>
        </w:rPr>
        <w:t>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lastRenderedPageBreak/>
        <w:t xml:space="preserve">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w:t>
      </w:r>
      <w:r w:rsidR="00130D3A" w:rsidRPr="000101F6">
        <w:rPr>
          <w:rFonts w:ascii="Arial" w:hAnsi="Arial" w:cs="Arial"/>
          <w:color w:val="000000"/>
        </w:rPr>
        <w:t>в</w:t>
      </w:r>
      <w:r w:rsidRPr="000101F6">
        <w:rPr>
          <w:rFonts w:ascii="Arial" w:hAnsi="Arial" w:cs="Arial"/>
          <w:color w:val="000000"/>
        </w:rPr>
        <w:t>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изменения</w:t>
      </w:r>
      <w:r w:rsidRPr="000101F6">
        <w:rPr>
          <w:rStyle w:val="apple-converted-space"/>
          <w:rFonts w:ascii="Arial" w:hAnsi="Arial" w:cs="Arial"/>
          <w:color w:val="000000"/>
        </w:rPr>
        <w:t> </w:t>
      </w:r>
      <w:r w:rsidRPr="000101F6">
        <w:rPr>
          <w:rStyle w:val="s10"/>
          <w:rFonts w:ascii="Arial" w:hAnsi="Arial" w:cs="Arial"/>
          <w:color w:val="0000CC"/>
          <w:u w:val="single"/>
        </w:rPr>
        <w:t>типа</w:t>
      </w:r>
      <w:r w:rsidRPr="000101F6">
        <w:rPr>
          <w:rStyle w:val="apple-converted-space"/>
          <w:rFonts w:ascii="Arial" w:hAnsi="Arial" w:cs="Arial"/>
          <w:color w:val="000000"/>
        </w:rPr>
        <w:t> </w:t>
      </w:r>
      <w:r w:rsidRPr="000101F6">
        <w:rPr>
          <w:rFonts w:ascii="Arial" w:hAnsi="Arial" w:cs="Arial"/>
          <w:color w:val="000000"/>
        </w:rPr>
        <w:t>государственных (муниципальных) учреждений и организационно-правовой формы государственных (муниципальных) унитарных предприятий;</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государственного и муниципального долга;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БК;</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r w:rsidR="00130D3A" w:rsidRPr="000101F6">
        <w:rPr>
          <w:rFonts w:ascii="Arial" w:hAnsi="Arial" w:cs="Arial"/>
          <w:color w:val="000000"/>
        </w:rPr>
        <w:t>в</w:t>
      </w:r>
      <w:r w:rsidRPr="000101F6">
        <w:rPr>
          <w:rFonts w:ascii="Arial" w:hAnsi="Arial" w:cs="Arial"/>
          <w:color w:val="000000"/>
        </w:rPr>
        <w:t>непрограммным направлениям деятельности), группам (группам и подгруппам) видов расходов классификации расходов бюджетов.</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w:t>
      </w:r>
      <w:r w:rsidRPr="000101F6">
        <w:rPr>
          <w:rFonts w:ascii="Arial" w:hAnsi="Arial" w:cs="Arial"/>
          <w:color w:val="000000"/>
        </w:rPr>
        <w:lastRenderedPageBreak/>
        <w:t>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w:t>
      </w:r>
      <w:r w:rsidRPr="000101F6">
        <w:rPr>
          <w:rStyle w:val="apple-converted-space"/>
          <w:rFonts w:ascii="Arial" w:hAnsi="Arial" w:cs="Arial"/>
          <w:color w:val="000000"/>
        </w:rPr>
        <w:t> </w:t>
      </w:r>
      <w:hyperlink r:id="rId12" w:tgtFrame="_blank" w:history="1">
        <w:r w:rsidRPr="000101F6">
          <w:rPr>
            <w:rStyle w:val="s10"/>
            <w:rFonts w:ascii="Arial" w:hAnsi="Arial" w:cs="Arial"/>
            <w:color w:val="0000CC"/>
            <w:u w:val="single"/>
          </w:rPr>
          <w:t>статьями 190</w:t>
        </w:r>
      </w:hyperlink>
      <w:r w:rsidRPr="000101F6">
        <w:rPr>
          <w:rStyle w:val="apple-converted-space"/>
          <w:rFonts w:ascii="Arial" w:hAnsi="Arial" w:cs="Arial"/>
          <w:color w:val="000000"/>
        </w:rPr>
        <w:t> </w:t>
      </w:r>
      <w:r w:rsidRPr="000101F6">
        <w:rPr>
          <w:rFonts w:ascii="Arial" w:hAnsi="Arial" w:cs="Arial"/>
          <w:color w:val="000000"/>
        </w:rPr>
        <w:t>и</w:t>
      </w:r>
      <w:r w:rsidRPr="000101F6">
        <w:rPr>
          <w:rStyle w:val="apple-converted-space"/>
          <w:rFonts w:ascii="Arial" w:hAnsi="Arial" w:cs="Arial"/>
          <w:color w:val="000000"/>
        </w:rPr>
        <w:t> </w:t>
      </w:r>
      <w:hyperlink r:id="rId13" w:tgtFrame="_blank" w:history="1">
        <w:r w:rsidRPr="000101F6">
          <w:rPr>
            <w:rStyle w:val="s10"/>
            <w:rFonts w:ascii="Arial" w:hAnsi="Arial" w:cs="Arial"/>
            <w:color w:val="0000CC"/>
            <w:u w:val="single"/>
          </w:rPr>
          <w:t>191</w:t>
        </w:r>
      </w:hyperlink>
      <w:r w:rsidRPr="000101F6">
        <w:rPr>
          <w:rStyle w:val="apple-converted-space"/>
          <w:rFonts w:ascii="Arial" w:hAnsi="Arial" w:cs="Arial"/>
          <w:color w:val="000000"/>
        </w:rPr>
        <w:t> </w:t>
      </w:r>
      <w:r w:rsidRPr="000101F6">
        <w:rPr>
          <w:rFonts w:ascii="Arial" w:hAnsi="Arial" w:cs="Arial"/>
          <w:color w:val="000000"/>
        </w:rPr>
        <w:t>настоящего Кодекса.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E5F37" w:rsidRPr="000101F6" w:rsidRDefault="00DE5F37" w:rsidP="000101F6">
      <w:pPr>
        <w:pStyle w:val="p39"/>
        <w:shd w:val="clear" w:color="auto" w:fill="FFFFFF"/>
        <w:ind w:firstLine="389"/>
        <w:jc w:val="both"/>
        <w:rPr>
          <w:rFonts w:ascii="Arial" w:hAnsi="Arial" w:cs="Arial"/>
          <w:color w:val="000000"/>
        </w:rPr>
      </w:pPr>
      <w:r w:rsidRPr="000101F6">
        <w:rPr>
          <w:rStyle w:val="s1"/>
          <w:rFonts w:ascii="Arial" w:hAnsi="Arial" w:cs="Arial"/>
          <w:b/>
          <w:bCs/>
          <w:color w:val="000000"/>
        </w:rPr>
        <w:t>Статья 22 Кассовый план</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1. Под кассовым планом понимается прогноз кассовых поступлений в бюджет и кассовых выплат из бюджета в текущем финансовом году.</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2. Администрация </w:t>
      </w:r>
      <w:r w:rsidR="00130D3A" w:rsidRPr="000101F6">
        <w:rPr>
          <w:rFonts w:ascii="Arial" w:hAnsi="Arial" w:cs="Arial"/>
          <w:color w:val="000000"/>
        </w:rPr>
        <w:t>сельсовета</w:t>
      </w:r>
      <w:r w:rsidRPr="000101F6">
        <w:rPr>
          <w:rFonts w:ascii="Arial" w:hAnsi="Arial" w:cs="Arial"/>
          <w:color w:val="000000"/>
        </w:rPr>
        <w:t xml:space="preserve"> устанавливает</w:t>
      </w:r>
      <w:r w:rsidRPr="000101F6">
        <w:rPr>
          <w:rStyle w:val="apple-converted-space"/>
          <w:rFonts w:ascii="Arial" w:hAnsi="Arial" w:cs="Arial"/>
          <w:color w:val="000000"/>
        </w:rPr>
        <w:t> </w:t>
      </w:r>
      <w:r w:rsidRPr="000101F6">
        <w:rPr>
          <w:rStyle w:val="s10"/>
          <w:rFonts w:ascii="Arial" w:hAnsi="Arial" w:cs="Arial"/>
          <w:color w:val="0000CC"/>
          <w:u w:val="single"/>
        </w:rPr>
        <w:t>порядок</w:t>
      </w:r>
      <w:r w:rsidRPr="000101F6">
        <w:rPr>
          <w:rStyle w:val="apple-converted-space"/>
          <w:rFonts w:ascii="Arial" w:hAnsi="Arial" w:cs="Arial"/>
          <w:color w:val="000000"/>
        </w:rPr>
        <w:t> </w:t>
      </w:r>
      <w:r w:rsidRPr="000101F6">
        <w:rPr>
          <w:rFonts w:ascii="Arial" w:hAnsi="Arial" w:cs="Arial"/>
          <w:color w:val="000000"/>
        </w:rPr>
        <w:t>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DE5F37" w:rsidRPr="000101F6" w:rsidRDefault="00DE5F37" w:rsidP="000101F6">
      <w:pPr>
        <w:pStyle w:val="p37"/>
        <w:shd w:val="clear" w:color="auto" w:fill="FFFFFF"/>
        <w:ind w:firstLine="389"/>
        <w:jc w:val="both"/>
        <w:rPr>
          <w:rFonts w:ascii="Arial" w:hAnsi="Arial" w:cs="Arial"/>
          <w:color w:val="000000"/>
        </w:rPr>
      </w:pPr>
      <w:r w:rsidRPr="000101F6">
        <w:rPr>
          <w:rStyle w:val="s1"/>
          <w:rFonts w:ascii="Arial" w:hAnsi="Arial" w:cs="Arial"/>
          <w:b/>
          <w:bCs/>
          <w:color w:val="000000"/>
        </w:rPr>
        <w:t>Статья 23. Исполнение бюджета по источникам финансирования дефицита бюджета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w:t>
      </w:r>
      <w:r w:rsidRPr="000101F6">
        <w:rPr>
          <w:rStyle w:val="apple-converted-space"/>
          <w:rFonts w:ascii="Arial" w:hAnsi="Arial" w:cs="Arial"/>
          <w:color w:val="000000"/>
        </w:rPr>
        <w:t> </w:t>
      </w:r>
      <w:r w:rsidRPr="000101F6">
        <w:rPr>
          <w:rStyle w:val="s10"/>
          <w:rFonts w:ascii="Arial" w:hAnsi="Arial" w:cs="Arial"/>
          <w:color w:val="0000CC"/>
          <w:u w:val="single"/>
        </w:rPr>
        <w:t>порядке</w:t>
      </w:r>
      <w:r w:rsidRPr="000101F6">
        <w:rPr>
          <w:rFonts w:ascii="Arial" w:hAnsi="Arial" w:cs="Arial"/>
          <w:color w:val="000000"/>
        </w:rPr>
        <w:t>, установленном финансовым органом администрации.</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w:t>
      </w:r>
      <w:r w:rsidRPr="000101F6">
        <w:rPr>
          <w:rFonts w:ascii="Arial" w:hAnsi="Arial" w:cs="Arial"/>
          <w:color w:val="000000"/>
        </w:rPr>
        <w:lastRenderedPageBreak/>
        <w:t>бюджета, осуществляется в порядке, установленном финансовым органом Администрации.</w:t>
      </w:r>
    </w:p>
    <w:p w:rsidR="00DE5F37" w:rsidRPr="000101F6" w:rsidRDefault="00DE5F37" w:rsidP="000101F6">
      <w:pPr>
        <w:pStyle w:val="p37"/>
        <w:shd w:val="clear" w:color="auto" w:fill="FFFFFF"/>
        <w:ind w:firstLine="389"/>
        <w:jc w:val="both"/>
        <w:rPr>
          <w:rFonts w:ascii="Arial" w:hAnsi="Arial" w:cs="Arial"/>
          <w:color w:val="000000"/>
        </w:rPr>
      </w:pPr>
      <w:r w:rsidRPr="000101F6">
        <w:rPr>
          <w:rStyle w:val="s1"/>
          <w:rFonts w:ascii="Arial" w:hAnsi="Arial" w:cs="Arial"/>
          <w:b/>
          <w:bCs/>
          <w:color w:val="000000"/>
        </w:rPr>
        <w:t>Статья 24. Лицевые счета для учета операций по исполнению бюджета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муниципального образования.</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DE5F37" w:rsidRPr="000101F6" w:rsidRDefault="00DE5F37" w:rsidP="000101F6">
      <w:pPr>
        <w:pStyle w:val="p40"/>
        <w:shd w:val="clear" w:color="auto" w:fill="FFFFFF"/>
        <w:jc w:val="both"/>
        <w:rPr>
          <w:rFonts w:ascii="Arial" w:hAnsi="Arial" w:cs="Arial"/>
          <w:color w:val="000000"/>
        </w:rPr>
      </w:pPr>
      <w:r w:rsidRPr="000101F6">
        <w:rPr>
          <w:rFonts w:ascii="Arial" w:hAnsi="Arial" w:cs="Arial"/>
          <w:color w:val="000000"/>
        </w:rPr>
        <w:t>(</w:t>
      </w:r>
      <w:r w:rsidRPr="000101F6">
        <w:rPr>
          <w:rStyle w:val="s13"/>
          <w:rFonts w:ascii="Arial" w:hAnsi="Arial" w:cs="Arial"/>
          <w:color w:val="000000"/>
        </w:rPr>
        <w:t>часть вторая введена Федеральным</w:t>
      </w:r>
      <w:r w:rsidRPr="000101F6">
        <w:rPr>
          <w:rStyle w:val="apple-converted-space"/>
          <w:rFonts w:ascii="Arial" w:hAnsi="Arial" w:cs="Arial"/>
          <w:color w:val="000000"/>
        </w:rPr>
        <w:t> </w:t>
      </w:r>
      <w:r w:rsidRPr="000101F6">
        <w:rPr>
          <w:rStyle w:val="s14"/>
          <w:rFonts w:ascii="Arial" w:hAnsi="Arial" w:cs="Arial"/>
          <w:color w:val="0000CC"/>
          <w:u w:val="single"/>
        </w:rPr>
        <w:t>законом</w:t>
      </w:r>
      <w:r w:rsidRPr="000101F6">
        <w:rPr>
          <w:rStyle w:val="apple-converted-space"/>
          <w:rFonts w:ascii="Arial" w:hAnsi="Arial" w:cs="Arial"/>
          <w:color w:val="000000"/>
        </w:rPr>
        <w:t> </w:t>
      </w:r>
      <w:r w:rsidRPr="000101F6">
        <w:rPr>
          <w:rStyle w:val="s13"/>
          <w:rFonts w:ascii="Arial" w:hAnsi="Arial" w:cs="Arial"/>
          <w:color w:val="000000"/>
        </w:rPr>
        <w:t>от 07.05.2013 N 104-ФЗ)</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Лицевые счета, открываемые в Федеральном казначействе, открываются и ведутся в</w:t>
      </w:r>
      <w:r w:rsidRPr="000101F6">
        <w:rPr>
          <w:rStyle w:val="apple-converted-space"/>
          <w:rFonts w:ascii="Arial" w:hAnsi="Arial" w:cs="Arial"/>
          <w:color w:val="000000"/>
        </w:rPr>
        <w:t> </w:t>
      </w:r>
      <w:r w:rsidRPr="000101F6">
        <w:rPr>
          <w:rStyle w:val="s10"/>
          <w:rFonts w:ascii="Arial" w:hAnsi="Arial" w:cs="Arial"/>
          <w:color w:val="0000CC"/>
          <w:u w:val="single"/>
        </w:rPr>
        <w:t>порядке</w:t>
      </w:r>
      <w:r w:rsidRPr="000101F6">
        <w:rPr>
          <w:rFonts w:ascii="Arial" w:hAnsi="Arial" w:cs="Arial"/>
          <w:color w:val="000000"/>
        </w:rPr>
        <w:t>, установленном Федеральным казначейством.</w:t>
      </w:r>
    </w:p>
    <w:p w:rsidR="00DE5F37" w:rsidRPr="000101F6" w:rsidRDefault="00DE5F37" w:rsidP="000101F6">
      <w:pPr>
        <w:pStyle w:val="p39"/>
        <w:shd w:val="clear" w:color="auto" w:fill="FFFFFF"/>
        <w:ind w:firstLine="389"/>
        <w:jc w:val="both"/>
        <w:rPr>
          <w:rFonts w:ascii="Arial" w:hAnsi="Arial" w:cs="Arial"/>
          <w:color w:val="000000"/>
        </w:rPr>
      </w:pPr>
      <w:r w:rsidRPr="000101F6">
        <w:rPr>
          <w:rStyle w:val="s1"/>
          <w:rFonts w:ascii="Arial" w:hAnsi="Arial" w:cs="Arial"/>
          <w:b/>
          <w:bCs/>
          <w:color w:val="000000"/>
        </w:rPr>
        <w:t>Статья 25. Бюджетная смета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1. Бюджетная смета казенного учреждения составляется, утверждается и ведется в</w:t>
      </w:r>
      <w:r w:rsidRPr="000101F6">
        <w:rPr>
          <w:rStyle w:val="apple-converted-space"/>
          <w:rFonts w:ascii="Arial" w:hAnsi="Arial" w:cs="Arial"/>
          <w:color w:val="000000"/>
        </w:rPr>
        <w:t> </w:t>
      </w:r>
      <w:r w:rsidRPr="000101F6">
        <w:rPr>
          <w:rStyle w:val="s10"/>
          <w:rFonts w:ascii="Arial" w:hAnsi="Arial" w:cs="Arial"/>
          <w:color w:val="0000CC"/>
          <w:u w:val="single"/>
        </w:rPr>
        <w:t>порядке</w:t>
      </w:r>
      <w:r w:rsidRPr="000101F6">
        <w:rPr>
          <w:rFonts w:ascii="Arial" w:hAnsi="Arial" w:cs="Arial"/>
          <w:color w:val="000000"/>
        </w:rPr>
        <w:t>, определенном главным распорядителем бюджетных средств, в ведении которого находится казенное учреждение, в соответствии с</w:t>
      </w:r>
      <w:r w:rsidRPr="000101F6">
        <w:rPr>
          <w:rStyle w:val="apple-converted-space"/>
          <w:rFonts w:ascii="Arial" w:hAnsi="Arial" w:cs="Arial"/>
          <w:color w:val="000000"/>
        </w:rPr>
        <w:t> </w:t>
      </w:r>
      <w:r w:rsidRPr="000101F6">
        <w:rPr>
          <w:rStyle w:val="s10"/>
          <w:rFonts w:ascii="Arial" w:hAnsi="Arial" w:cs="Arial"/>
          <w:color w:val="0000CC"/>
          <w:u w:val="single"/>
        </w:rPr>
        <w:t>общими требованиями</w:t>
      </w:r>
      <w:r w:rsidRPr="000101F6">
        <w:rPr>
          <w:rFonts w:ascii="Arial" w:hAnsi="Arial" w:cs="Arial"/>
          <w:color w:val="000000"/>
        </w:rPr>
        <w:t>, установленными Министерством финансов Российской Федерации.</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E5F37" w:rsidRPr="000101F6" w:rsidRDefault="00DE5F37" w:rsidP="000101F6">
      <w:pPr>
        <w:pStyle w:val="p39"/>
        <w:shd w:val="clear" w:color="auto" w:fill="FFFFFF"/>
        <w:ind w:firstLine="389"/>
        <w:jc w:val="both"/>
        <w:rPr>
          <w:rFonts w:ascii="Arial" w:hAnsi="Arial" w:cs="Arial"/>
          <w:color w:val="000000"/>
        </w:rPr>
      </w:pPr>
      <w:r w:rsidRPr="000101F6">
        <w:rPr>
          <w:rStyle w:val="s1"/>
          <w:rFonts w:ascii="Arial" w:hAnsi="Arial" w:cs="Arial"/>
          <w:b/>
          <w:bCs/>
          <w:color w:val="000000"/>
        </w:rPr>
        <w:t>Статья 26. Предельные объемы финансирования</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1. В случае и порядке, установленных финансовым органом Администрации,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E5F37" w:rsidRPr="000101F6" w:rsidRDefault="00DE5F37" w:rsidP="000101F6">
      <w:pPr>
        <w:pStyle w:val="p37"/>
        <w:shd w:val="clear" w:color="auto" w:fill="FFFFFF"/>
        <w:ind w:firstLine="389"/>
        <w:jc w:val="both"/>
        <w:rPr>
          <w:rFonts w:ascii="Arial" w:hAnsi="Arial" w:cs="Arial"/>
          <w:color w:val="000000"/>
        </w:rPr>
      </w:pPr>
      <w:r w:rsidRPr="000101F6">
        <w:rPr>
          <w:rFonts w:ascii="Arial" w:hAnsi="Arial" w:cs="Arial"/>
          <w:color w:val="00000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27. Бюджетная отчетность об исполнении бюджета муниципального образования «</w:t>
      </w:r>
      <w:r w:rsidR="00D016DF">
        <w:rPr>
          <w:rStyle w:val="s1"/>
          <w:rFonts w:ascii="Arial" w:hAnsi="Arial" w:cs="Arial"/>
          <w:b/>
          <w:bCs/>
          <w:color w:val="000000"/>
        </w:rPr>
        <w:t>Егорьевский</w:t>
      </w:r>
      <w:r w:rsidR="00130D3A"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r w:rsidRPr="000101F6">
        <w:rPr>
          <w:rStyle w:val="apple-converted-space"/>
          <w:rFonts w:ascii="Arial" w:hAnsi="Arial" w:cs="Arial"/>
          <w:b/>
          <w:bCs/>
          <w:color w:val="000000"/>
        </w:rPr>
        <w:t> </w:t>
      </w:r>
      <w:r w:rsidRPr="000101F6">
        <w:rPr>
          <w:rStyle w:val="s12"/>
          <w:rFonts w:ascii="Arial" w:hAnsi="Arial" w:cs="Arial"/>
          <w:b/>
          <w:bCs/>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Бюджетная отчетность муниципального образования «</w:t>
      </w:r>
      <w:r w:rsidR="00D016DF">
        <w:rPr>
          <w:rFonts w:ascii="Arial" w:hAnsi="Arial" w:cs="Arial"/>
          <w:color w:val="000000"/>
        </w:rPr>
        <w:t>Егорьевский</w:t>
      </w:r>
      <w:r w:rsidR="00130D3A"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является годовой. Отчет об исполнении бюджета является ежеквартальным.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2. Бюджетная отчетность представляется финансовым отделом Администрации </w:t>
      </w:r>
      <w:r w:rsidR="00D016DF">
        <w:rPr>
          <w:rFonts w:ascii="Arial" w:hAnsi="Arial" w:cs="Arial"/>
          <w:color w:val="000000"/>
        </w:rPr>
        <w:t>Егорьевского</w:t>
      </w:r>
      <w:r w:rsidR="00130D3A" w:rsidRPr="000101F6">
        <w:rPr>
          <w:rFonts w:ascii="Arial" w:hAnsi="Arial" w:cs="Arial"/>
          <w:color w:val="000000"/>
        </w:rPr>
        <w:t xml:space="preserve"> сельсовета</w:t>
      </w:r>
      <w:r w:rsidRPr="000101F6">
        <w:rPr>
          <w:rFonts w:ascii="Arial" w:hAnsi="Arial" w:cs="Arial"/>
          <w:color w:val="000000"/>
        </w:rPr>
        <w:t xml:space="preserve"> в Финансово –экономическое управление Касторенского района.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3. Отчет об исполнении бюджета муниципального образования «</w:t>
      </w:r>
      <w:r w:rsidR="00D016DF">
        <w:rPr>
          <w:rFonts w:ascii="Arial" w:hAnsi="Arial" w:cs="Arial"/>
          <w:color w:val="000000"/>
        </w:rPr>
        <w:t>Егорьевский</w:t>
      </w:r>
      <w:r w:rsidR="00130D3A"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за первый квартал, полугодие и девять ме</w:t>
      </w:r>
      <w:r w:rsidR="00353E42" w:rsidRPr="000101F6">
        <w:rPr>
          <w:rFonts w:ascii="Arial" w:hAnsi="Arial" w:cs="Arial"/>
          <w:color w:val="000000"/>
        </w:rPr>
        <w:t>сяцев текущего финансового года</w:t>
      </w:r>
      <w:r w:rsidRPr="000101F6">
        <w:rPr>
          <w:rFonts w:ascii="Arial" w:hAnsi="Arial" w:cs="Arial"/>
          <w:color w:val="000000"/>
        </w:rPr>
        <w:t>,</w:t>
      </w:r>
      <w:r w:rsidR="00353E42" w:rsidRPr="000101F6">
        <w:rPr>
          <w:rFonts w:ascii="Arial" w:hAnsi="Arial" w:cs="Arial"/>
          <w:color w:val="000000"/>
        </w:rPr>
        <w:t xml:space="preserve"> </w:t>
      </w:r>
      <w:r w:rsidRPr="000101F6">
        <w:rPr>
          <w:rFonts w:ascii="Arial" w:hAnsi="Arial" w:cs="Arial"/>
          <w:color w:val="000000"/>
        </w:rPr>
        <w:t>утверждаются местной администрацией и направляются в представительный орган и созданный им орган внешнего муниципального финансового контроля.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4. Годовой отчет об исполнении бюджета муниципального образования «</w:t>
      </w:r>
      <w:r w:rsidR="00D016DF">
        <w:rPr>
          <w:rFonts w:ascii="Arial" w:hAnsi="Arial" w:cs="Arial"/>
          <w:color w:val="000000"/>
        </w:rPr>
        <w:t>Егорьевский</w:t>
      </w:r>
      <w:r w:rsidR="00130D3A" w:rsidRPr="000101F6">
        <w:rPr>
          <w:rFonts w:ascii="Arial" w:hAnsi="Arial" w:cs="Arial"/>
          <w:color w:val="000000"/>
        </w:rPr>
        <w:t xml:space="preserve"> сельсовет</w:t>
      </w:r>
      <w:r w:rsidRPr="000101F6">
        <w:rPr>
          <w:rFonts w:ascii="Arial" w:hAnsi="Arial" w:cs="Arial"/>
          <w:color w:val="000000"/>
        </w:rPr>
        <w:t>» Касторенског</w:t>
      </w:r>
      <w:r w:rsidR="00353E42" w:rsidRPr="000101F6">
        <w:rPr>
          <w:rFonts w:ascii="Arial" w:hAnsi="Arial" w:cs="Arial"/>
          <w:color w:val="000000"/>
        </w:rPr>
        <w:t>о района Курской области подлежи</w:t>
      </w:r>
      <w:r w:rsidRPr="000101F6">
        <w:rPr>
          <w:rFonts w:ascii="Arial" w:hAnsi="Arial" w:cs="Arial"/>
          <w:color w:val="000000"/>
        </w:rPr>
        <w:t xml:space="preserve">т утверждению решением Собрания депутатов </w:t>
      </w:r>
      <w:r w:rsidR="00D016DF">
        <w:rPr>
          <w:rFonts w:ascii="Arial" w:hAnsi="Arial" w:cs="Arial"/>
          <w:color w:val="000000"/>
        </w:rPr>
        <w:t>Егорьевского</w:t>
      </w:r>
      <w:r w:rsidR="00130D3A" w:rsidRPr="000101F6">
        <w:rPr>
          <w:rFonts w:ascii="Arial" w:hAnsi="Arial" w:cs="Arial"/>
          <w:color w:val="000000"/>
        </w:rPr>
        <w:t xml:space="preserve"> сельсовета</w:t>
      </w:r>
      <w:r w:rsidR="00353E42" w:rsidRPr="000101F6">
        <w:rPr>
          <w:rFonts w:ascii="Arial" w:hAnsi="Arial" w:cs="Arial"/>
          <w:color w:val="000000"/>
        </w:rPr>
        <w:t xml:space="preserve"> Касторенского района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28. Внешняя проверка годового отчета об исполнении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1. Годовой отчет об исполнении бюджета муниципального образования «</w:t>
      </w:r>
      <w:r w:rsidR="00D016DF">
        <w:rPr>
          <w:rFonts w:ascii="Arial" w:hAnsi="Arial" w:cs="Arial"/>
          <w:color w:val="000000"/>
        </w:rPr>
        <w:t>Егорьевский</w:t>
      </w:r>
      <w:r w:rsidR="00130D3A" w:rsidRPr="000101F6">
        <w:rPr>
          <w:rFonts w:ascii="Arial" w:hAnsi="Arial" w:cs="Arial"/>
          <w:color w:val="000000"/>
        </w:rPr>
        <w:t xml:space="preserve"> сельсовет</w:t>
      </w:r>
      <w:r w:rsidRPr="000101F6">
        <w:rPr>
          <w:rFonts w:ascii="Arial" w:hAnsi="Arial" w:cs="Arial"/>
          <w:color w:val="000000"/>
        </w:rPr>
        <w:t xml:space="preserve">» Касторенского района Курской области до его рассмотрения Собранием депутатов </w:t>
      </w:r>
      <w:r w:rsidR="00D016DF">
        <w:rPr>
          <w:rFonts w:ascii="Arial" w:hAnsi="Arial" w:cs="Arial"/>
          <w:color w:val="000000"/>
        </w:rPr>
        <w:t>Егорьевского</w:t>
      </w:r>
      <w:r w:rsidR="00130D3A" w:rsidRPr="000101F6">
        <w:rPr>
          <w:rFonts w:ascii="Arial" w:hAnsi="Arial" w:cs="Arial"/>
          <w:color w:val="000000"/>
        </w:rPr>
        <w:t xml:space="preserve"> сельсовета</w:t>
      </w:r>
      <w:r w:rsidRPr="000101F6">
        <w:rPr>
          <w:rFonts w:ascii="Arial" w:hAnsi="Arial" w:cs="Arial"/>
          <w:color w:val="000000"/>
        </w:rPr>
        <w:t xml:space="preserve"> подлежит внешней </w:t>
      </w:r>
      <w:r w:rsidRPr="000101F6">
        <w:rPr>
          <w:rFonts w:ascii="Arial" w:hAnsi="Arial" w:cs="Arial"/>
          <w:color w:val="000000"/>
        </w:rPr>
        <w:lastRenderedPageBreak/>
        <w:t>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Внешняя проверка годового отчета об исполнении бюджета осуществляется контрольно-счетным органом муниципального района.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 Администрация </w:t>
      </w:r>
      <w:r w:rsidR="00D016DF">
        <w:rPr>
          <w:rFonts w:ascii="Arial" w:hAnsi="Arial" w:cs="Arial"/>
          <w:color w:val="000000"/>
        </w:rPr>
        <w:t>Егорьевского</w:t>
      </w:r>
      <w:r w:rsidR="00130D3A" w:rsidRPr="000101F6">
        <w:rPr>
          <w:rFonts w:ascii="Arial" w:hAnsi="Arial" w:cs="Arial"/>
          <w:color w:val="000000"/>
        </w:rPr>
        <w:t xml:space="preserve"> сельсовета</w:t>
      </w:r>
      <w:r w:rsidRPr="000101F6">
        <w:rPr>
          <w:rFonts w:ascii="Arial" w:hAnsi="Arial" w:cs="Arial"/>
          <w:color w:val="000000"/>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D016DF">
        <w:rPr>
          <w:rFonts w:ascii="Arial" w:hAnsi="Arial" w:cs="Arial"/>
          <w:color w:val="000000"/>
        </w:rPr>
        <w:t>Егорьевский</w:t>
      </w:r>
      <w:r w:rsidR="00130D3A"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проводится в срок, не превышающий один месяц.</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4. Заключение на годовой отчет об исполнении бюджета представляется Ревизионной комиссией муниципального района Собранию депутатов </w:t>
      </w:r>
      <w:r w:rsidR="00130D3A" w:rsidRPr="000101F6">
        <w:rPr>
          <w:rFonts w:ascii="Arial" w:hAnsi="Arial" w:cs="Arial"/>
          <w:color w:val="000000"/>
        </w:rPr>
        <w:t>муниципального образования «</w:t>
      </w:r>
      <w:r w:rsidR="00D016DF">
        <w:rPr>
          <w:rFonts w:ascii="Arial" w:hAnsi="Arial" w:cs="Arial"/>
          <w:color w:val="000000"/>
        </w:rPr>
        <w:t>Егорьевский</w:t>
      </w:r>
      <w:r w:rsidR="00130D3A" w:rsidRPr="000101F6">
        <w:rPr>
          <w:rFonts w:ascii="Arial" w:hAnsi="Arial" w:cs="Arial"/>
          <w:color w:val="000000"/>
        </w:rPr>
        <w:t xml:space="preserve"> сельсовет» </w:t>
      </w:r>
      <w:r w:rsidRPr="000101F6">
        <w:rPr>
          <w:rFonts w:ascii="Arial" w:hAnsi="Arial" w:cs="Arial"/>
          <w:color w:val="000000"/>
        </w:rPr>
        <w:t xml:space="preserve">с одновременным направлением соответственно в Администрацию </w:t>
      </w:r>
      <w:r w:rsidR="00D016DF">
        <w:rPr>
          <w:rFonts w:ascii="Arial" w:hAnsi="Arial" w:cs="Arial"/>
          <w:color w:val="000000"/>
        </w:rPr>
        <w:t xml:space="preserve">Егорьевского </w:t>
      </w:r>
      <w:r w:rsidR="00130D3A" w:rsidRPr="000101F6">
        <w:rPr>
          <w:rFonts w:ascii="Arial" w:hAnsi="Arial" w:cs="Arial"/>
          <w:color w:val="000000"/>
        </w:rPr>
        <w:t xml:space="preserve"> сельсовета</w:t>
      </w:r>
      <w:r w:rsidRPr="000101F6">
        <w:rPr>
          <w:rFonts w:ascii="Arial" w:hAnsi="Arial" w:cs="Arial"/>
          <w:color w:val="000000"/>
        </w:rPr>
        <w:t>.</w:t>
      </w:r>
    </w:p>
    <w:p w:rsidR="00DE5F37" w:rsidRPr="000101F6" w:rsidRDefault="00DE5F37" w:rsidP="000101F6">
      <w:pPr>
        <w:pStyle w:val="p9"/>
        <w:shd w:val="clear" w:color="auto" w:fill="FFFFFF"/>
        <w:ind w:firstLine="540"/>
        <w:jc w:val="both"/>
        <w:rPr>
          <w:rFonts w:ascii="Arial" w:hAnsi="Arial" w:cs="Arial"/>
          <w:color w:val="000000"/>
        </w:rPr>
      </w:pPr>
      <w:r w:rsidRPr="000101F6">
        <w:rPr>
          <w:rStyle w:val="s1"/>
          <w:rFonts w:ascii="Arial" w:hAnsi="Arial" w:cs="Arial"/>
          <w:b/>
          <w:bCs/>
          <w:color w:val="000000"/>
        </w:rPr>
        <w:t>Статья 29. Представление, рассмотрение и утверждение годового отчета об исполнении бюджета муниципального образования «</w:t>
      </w:r>
      <w:r w:rsidR="00D016DF">
        <w:rPr>
          <w:rStyle w:val="s1"/>
          <w:rFonts w:ascii="Arial" w:hAnsi="Arial" w:cs="Arial"/>
          <w:b/>
          <w:bCs/>
          <w:color w:val="000000"/>
        </w:rPr>
        <w:t>Егорьевский</w:t>
      </w:r>
      <w:r w:rsidR="00130D3A" w:rsidRPr="000101F6">
        <w:rPr>
          <w:rStyle w:val="s1"/>
          <w:rFonts w:ascii="Arial" w:hAnsi="Arial" w:cs="Arial"/>
          <w:b/>
          <w:bCs/>
          <w:color w:val="000000"/>
        </w:rPr>
        <w:t xml:space="preserve"> сельсовет</w:t>
      </w:r>
      <w:r w:rsidRPr="000101F6">
        <w:rPr>
          <w:rStyle w:val="s1"/>
          <w:rFonts w:ascii="Arial" w:hAnsi="Arial" w:cs="Arial"/>
          <w:b/>
          <w:bCs/>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1. Ежегодно, не позднее 1 мая текущего года, Администрация </w:t>
      </w:r>
      <w:r w:rsidR="00D016DF">
        <w:rPr>
          <w:rFonts w:ascii="Arial" w:hAnsi="Arial" w:cs="Arial"/>
          <w:color w:val="000000"/>
        </w:rPr>
        <w:t>Егорьевского</w:t>
      </w:r>
      <w:r w:rsidR="00130D3A" w:rsidRPr="000101F6">
        <w:rPr>
          <w:rFonts w:ascii="Arial" w:hAnsi="Arial" w:cs="Arial"/>
          <w:color w:val="000000"/>
        </w:rPr>
        <w:t xml:space="preserve"> сельсовета</w:t>
      </w:r>
      <w:r w:rsidRPr="000101F6">
        <w:rPr>
          <w:rFonts w:ascii="Arial" w:hAnsi="Arial" w:cs="Arial"/>
          <w:color w:val="000000"/>
        </w:rPr>
        <w:t xml:space="preserve"> представляет Собранию депутатов </w:t>
      </w:r>
      <w:r w:rsidR="00D016DF">
        <w:rPr>
          <w:rFonts w:ascii="Arial" w:hAnsi="Arial" w:cs="Arial"/>
          <w:color w:val="000000"/>
        </w:rPr>
        <w:t>Егорьевского</w:t>
      </w:r>
      <w:r w:rsidR="00130D3A" w:rsidRPr="000101F6">
        <w:rPr>
          <w:rFonts w:ascii="Arial" w:hAnsi="Arial" w:cs="Arial"/>
          <w:color w:val="000000"/>
        </w:rPr>
        <w:t xml:space="preserve"> сельсовета</w:t>
      </w:r>
      <w:r w:rsidRPr="000101F6">
        <w:rPr>
          <w:rFonts w:ascii="Arial" w:hAnsi="Arial" w:cs="Arial"/>
          <w:color w:val="000000"/>
        </w:rPr>
        <w:t xml:space="preserve"> Касторенского района годовой отчет об исполнении бюджета муниципального образования «</w:t>
      </w:r>
      <w:r w:rsidR="00D016DF">
        <w:rPr>
          <w:rFonts w:ascii="Arial" w:hAnsi="Arial" w:cs="Arial"/>
          <w:color w:val="000000"/>
        </w:rPr>
        <w:t>Егорьевский</w:t>
      </w:r>
      <w:r w:rsidR="00194334"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r w:rsidRPr="000101F6">
        <w:rPr>
          <w:rStyle w:val="apple-converted-space"/>
          <w:rFonts w:ascii="Arial" w:hAnsi="Arial" w:cs="Arial"/>
          <w:color w:val="000000"/>
        </w:rPr>
        <w:t> </w:t>
      </w:r>
      <w:r w:rsidRPr="000101F6">
        <w:rPr>
          <w:rFonts w:ascii="Arial" w:hAnsi="Arial" w:cs="Arial"/>
          <w:color w:val="000000"/>
        </w:rPr>
        <w:t>за отчетный финансовый год.</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2. Одновременно с годовым отчетом об исполнении бюджета представляются:</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проект решения об исполнении бюджета муниципального образования «</w:t>
      </w:r>
      <w:r w:rsidR="00527656">
        <w:rPr>
          <w:rFonts w:ascii="Arial" w:hAnsi="Arial" w:cs="Arial"/>
          <w:color w:val="000000"/>
        </w:rPr>
        <w:t>Егорьевский</w:t>
      </w:r>
      <w:r w:rsidR="00194334"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иная бюджетная отчетность об исполнении бюджета;</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иные документы, предусмотренные бюджетным законодательством.</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3. По результатам рассмотрения годового отчета об исполнении бюджета Собрание депутатов </w:t>
      </w:r>
      <w:r w:rsidR="00527656">
        <w:rPr>
          <w:rFonts w:ascii="Arial" w:hAnsi="Arial" w:cs="Arial"/>
          <w:color w:val="000000"/>
        </w:rPr>
        <w:t>Егорьевского</w:t>
      </w:r>
      <w:r w:rsidR="00194334" w:rsidRPr="000101F6">
        <w:rPr>
          <w:rFonts w:ascii="Arial" w:hAnsi="Arial" w:cs="Arial"/>
          <w:color w:val="000000"/>
        </w:rPr>
        <w:t xml:space="preserve"> сельсовета </w:t>
      </w:r>
      <w:r w:rsidRPr="000101F6">
        <w:rPr>
          <w:rFonts w:ascii="Arial" w:hAnsi="Arial" w:cs="Arial"/>
          <w:color w:val="000000"/>
        </w:rPr>
        <w:t xml:space="preserve"> Касторенского района принимает решение об утверждении либо отклонении решения об исполнении бюджета муниципального образования «</w:t>
      </w:r>
      <w:r w:rsidR="00527656">
        <w:rPr>
          <w:rFonts w:ascii="Arial" w:hAnsi="Arial" w:cs="Arial"/>
          <w:color w:val="000000"/>
        </w:rPr>
        <w:t>Егорьевский</w:t>
      </w:r>
      <w:r w:rsidR="00194334" w:rsidRPr="000101F6">
        <w:rPr>
          <w:rFonts w:ascii="Arial" w:hAnsi="Arial" w:cs="Arial"/>
          <w:color w:val="000000"/>
        </w:rPr>
        <w:t xml:space="preserve"> сельсовет</w:t>
      </w:r>
      <w:r w:rsidRPr="000101F6">
        <w:rPr>
          <w:rFonts w:ascii="Arial" w:hAnsi="Arial" w:cs="Arial"/>
          <w:color w:val="000000"/>
        </w:rPr>
        <w:t>» Касторенского района Курской области .</w:t>
      </w:r>
    </w:p>
    <w:p w:rsidR="00DE5F37" w:rsidRPr="000101F6" w:rsidRDefault="00DE5F37" w:rsidP="000101F6">
      <w:pPr>
        <w:pStyle w:val="p9"/>
        <w:shd w:val="clear" w:color="auto" w:fill="FFFFFF"/>
        <w:ind w:firstLine="540"/>
        <w:jc w:val="both"/>
        <w:rPr>
          <w:rFonts w:ascii="Arial" w:hAnsi="Arial" w:cs="Arial"/>
          <w:color w:val="000000"/>
        </w:rPr>
      </w:pPr>
      <w:r w:rsidRPr="000101F6">
        <w:rPr>
          <w:rFonts w:ascii="Arial" w:hAnsi="Arial" w:cs="Arial"/>
          <w:color w:val="000000"/>
        </w:rPr>
        <w:t xml:space="preserve">В случае отклонения Собранием депутатов </w:t>
      </w:r>
      <w:r w:rsidR="00527656">
        <w:rPr>
          <w:rFonts w:ascii="Arial" w:hAnsi="Arial" w:cs="Arial"/>
          <w:color w:val="000000"/>
        </w:rPr>
        <w:t>Егорьевского</w:t>
      </w:r>
      <w:r w:rsidR="00194334" w:rsidRPr="000101F6">
        <w:rPr>
          <w:rFonts w:ascii="Arial" w:hAnsi="Arial" w:cs="Arial"/>
          <w:color w:val="000000"/>
        </w:rPr>
        <w:t xml:space="preserve"> сельсовета</w:t>
      </w:r>
      <w:r w:rsidRPr="000101F6">
        <w:rPr>
          <w:rFonts w:ascii="Arial" w:hAnsi="Arial" w:cs="Arial"/>
          <w:color w:val="000000"/>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E5F37" w:rsidRPr="000101F6" w:rsidRDefault="00DE5F37" w:rsidP="000101F6">
      <w:pPr>
        <w:pStyle w:val="p7"/>
        <w:shd w:val="clear" w:color="auto" w:fill="FFFFFF"/>
        <w:ind w:firstLine="540"/>
        <w:jc w:val="both"/>
        <w:rPr>
          <w:rFonts w:ascii="Arial" w:hAnsi="Arial" w:cs="Arial"/>
          <w:color w:val="000000"/>
        </w:rPr>
      </w:pPr>
      <w:r w:rsidRPr="000101F6">
        <w:rPr>
          <w:rStyle w:val="s1"/>
          <w:rFonts w:ascii="Arial" w:hAnsi="Arial" w:cs="Arial"/>
          <w:b/>
          <w:bCs/>
          <w:color w:val="000000"/>
        </w:rPr>
        <w:t>Раздел V. Муниципальный финансовый контроль</w:t>
      </w:r>
    </w:p>
    <w:p w:rsidR="00DE5F37" w:rsidRPr="000101F6" w:rsidRDefault="00DE5F37" w:rsidP="000101F6">
      <w:pPr>
        <w:pStyle w:val="p29"/>
        <w:shd w:val="clear" w:color="auto" w:fill="FFFFFF"/>
        <w:ind w:firstLine="747"/>
        <w:jc w:val="both"/>
        <w:rPr>
          <w:rFonts w:ascii="Arial" w:hAnsi="Arial" w:cs="Arial"/>
          <w:color w:val="000000"/>
        </w:rPr>
      </w:pPr>
      <w:r w:rsidRPr="000101F6">
        <w:rPr>
          <w:rStyle w:val="s1"/>
          <w:rFonts w:ascii="Arial" w:hAnsi="Arial" w:cs="Arial"/>
          <w:b/>
          <w:bCs/>
          <w:color w:val="000000"/>
        </w:rPr>
        <w:lastRenderedPageBreak/>
        <w:t>Статья 30. Виды, объекты, методы муниципального финансового контроля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1. Муниципальный финансовый контроль в муниципальном образовании подразделяется на внешний и внутренний, предварительный и последующий.</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Внешний муниципальный финансовый контроль является контрольной деятельностью ревизионной комиссии муниципального района.</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муниципального образования.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2. Объектами муниципального финансового контроля в муниципальном образовании являются: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1) глав</w:t>
      </w:r>
      <w:r w:rsidR="007B7139" w:rsidRPr="000101F6">
        <w:rPr>
          <w:rFonts w:ascii="Arial" w:hAnsi="Arial" w:cs="Arial"/>
          <w:color w:val="000000"/>
        </w:rPr>
        <w:t>ные распорядители (распорядитель, получатель</w:t>
      </w:r>
      <w:r w:rsidRPr="000101F6">
        <w:rPr>
          <w:rFonts w:ascii="Arial" w:hAnsi="Arial" w:cs="Arial"/>
          <w:color w:val="000000"/>
        </w:rPr>
        <w:t>) бюджетных средств местного бюджета, главные администр</w:t>
      </w:r>
      <w:r w:rsidR="007B7139" w:rsidRPr="000101F6">
        <w:rPr>
          <w:rFonts w:ascii="Arial" w:hAnsi="Arial" w:cs="Arial"/>
          <w:color w:val="000000"/>
        </w:rPr>
        <w:t>аторы (администратор</w:t>
      </w:r>
      <w:r w:rsidRPr="000101F6">
        <w:rPr>
          <w:rFonts w:ascii="Arial" w:hAnsi="Arial" w:cs="Arial"/>
          <w:color w:val="000000"/>
        </w:rPr>
        <w:t>) доходов местного бюджета, главны</w:t>
      </w:r>
      <w:r w:rsidR="007B7139" w:rsidRPr="000101F6">
        <w:rPr>
          <w:rFonts w:ascii="Arial" w:hAnsi="Arial" w:cs="Arial"/>
          <w:color w:val="000000"/>
        </w:rPr>
        <w:t>е администраторы (администратор</w:t>
      </w:r>
      <w:r w:rsidRPr="000101F6">
        <w:rPr>
          <w:rFonts w:ascii="Arial" w:hAnsi="Arial" w:cs="Arial"/>
          <w:color w:val="000000"/>
        </w:rPr>
        <w:t>) источников финансирования дефицита местного бюджета;</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2) глав</w:t>
      </w:r>
      <w:r w:rsidR="007B7139" w:rsidRPr="000101F6">
        <w:rPr>
          <w:rFonts w:ascii="Arial" w:hAnsi="Arial" w:cs="Arial"/>
          <w:color w:val="000000"/>
        </w:rPr>
        <w:t>ные распорядители (распорядитель, получатель</w:t>
      </w:r>
      <w:r w:rsidRPr="000101F6">
        <w:rPr>
          <w:rFonts w:ascii="Arial" w:hAnsi="Arial" w:cs="Arial"/>
          <w:color w:val="000000"/>
        </w:rPr>
        <w:t>) бюджетных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w:t>
      </w:r>
      <w:r w:rsidR="007B7139" w:rsidRPr="000101F6">
        <w:rPr>
          <w:rFonts w:ascii="Arial" w:hAnsi="Arial" w:cs="Arial"/>
          <w:color w:val="000000"/>
        </w:rPr>
        <w:t>ых из местного бюджета</w:t>
      </w:r>
      <w:r w:rsidRPr="000101F6">
        <w:rPr>
          <w:rFonts w:ascii="Arial" w:hAnsi="Arial" w:cs="Arial"/>
          <w:color w:val="000000"/>
        </w:rPr>
        <w:t>;</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3) муниципальные учреждения;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4) муниципальные унитарные предприятия;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5)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6)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3. Методами осуществления муниципального финансового контроля являются проверка, ревизия, обследование, санкционирование операций. Трактовка понятий осуществляется в соответствии с положениями Бюджетного кодекса Российской Федерации.</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lastRenderedPageBreak/>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DE5F37" w:rsidRPr="000101F6" w:rsidRDefault="00DE5F37" w:rsidP="000101F6">
      <w:pPr>
        <w:pStyle w:val="p29"/>
        <w:shd w:val="clear" w:color="auto" w:fill="FFFFFF"/>
        <w:ind w:firstLine="747"/>
        <w:jc w:val="both"/>
        <w:rPr>
          <w:rFonts w:ascii="Arial" w:hAnsi="Arial" w:cs="Arial"/>
          <w:color w:val="000000"/>
        </w:rPr>
      </w:pPr>
      <w:r w:rsidRPr="000101F6">
        <w:rPr>
          <w:rStyle w:val="s1"/>
          <w:rFonts w:ascii="Arial" w:hAnsi="Arial" w:cs="Arial"/>
          <w:b/>
          <w:bCs/>
          <w:color w:val="000000"/>
        </w:rPr>
        <w:t>Статья 31. Порядки осуществления муниципального финансового контроля</w:t>
      </w:r>
    </w:p>
    <w:p w:rsidR="00DE5F37" w:rsidRPr="000101F6" w:rsidRDefault="00DE5F37" w:rsidP="000101F6">
      <w:pPr>
        <w:pStyle w:val="p29"/>
        <w:shd w:val="clear" w:color="auto" w:fill="FFFFFF"/>
        <w:ind w:firstLine="747"/>
        <w:jc w:val="both"/>
        <w:rPr>
          <w:rFonts w:ascii="Arial" w:hAnsi="Arial" w:cs="Arial"/>
          <w:color w:val="000000"/>
        </w:rPr>
      </w:pPr>
      <w:r w:rsidRPr="000101F6">
        <w:rPr>
          <w:rStyle w:val="s15"/>
          <w:rFonts w:ascii="Arial" w:hAnsi="Arial" w:cs="Arial"/>
          <w:color w:val="000000"/>
        </w:rPr>
        <w:t>1.</w:t>
      </w:r>
      <w:r w:rsidRPr="000101F6">
        <w:rPr>
          <w:rStyle w:val="s15"/>
          <w:rFonts w:ascii="Cambria Math" w:hAnsi="Cambria Math" w:cs="Arial"/>
          <w:color w:val="000000"/>
        </w:rPr>
        <w:t>​</w:t>
      </w:r>
      <w:r w:rsidRPr="000101F6">
        <w:rPr>
          <w:rStyle w:val="s15"/>
          <w:rFonts w:ascii="Arial" w:hAnsi="Arial" w:cs="Arial"/>
          <w:color w:val="000000"/>
        </w:rPr>
        <w:t> </w:t>
      </w:r>
      <w:r w:rsidRPr="000101F6">
        <w:rPr>
          <w:rFonts w:ascii="Arial" w:hAnsi="Arial" w:cs="Arial"/>
          <w:color w:val="000000"/>
        </w:rPr>
        <w:t>Порядок осуществления полномочий ревизионной комиссией Касторенского муниципального района по внешнему муниципальному финансовому контролю определяется решением совета депутатов муниципального образования.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2.</w:t>
      </w:r>
      <w:r w:rsidRPr="000101F6">
        <w:rPr>
          <w:rStyle w:val="apple-converted-space"/>
          <w:rFonts w:ascii="Arial" w:hAnsi="Arial" w:cs="Arial"/>
          <w:color w:val="000000"/>
        </w:rPr>
        <w:t> </w:t>
      </w:r>
      <w:hyperlink r:id="rId14" w:tgtFrame="_blank" w:history="1">
        <w:r w:rsidRPr="000101F6">
          <w:rPr>
            <w:rStyle w:val="s10"/>
            <w:rFonts w:ascii="Arial" w:hAnsi="Arial" w:cs="Arial"/>
            <w:color w:val="0000CC"/>
            <w:u w:val="single"/>
          </w:rPr>
          <w:t>Порядок</w:t>
        </w:r>
      </w:hyperlink>
      <w:r w:rsidRPr="000101F6">
        <w:rPr>
          <w:rStyle w:val="apple-converted-space"/>
          <w:rFonts w:ascii="Arial" w:hAnsi="Arial" w:cs="Arial"/>
          <w:color w:val="000000"/>
        </w:rPr>
        <w:t> </w:t>
      </w:r>
      <w:r w:rsidRPr="000101F6">
        <w:rPr>
          <w:rFonts w:ascii="Arial" w:hAnsi="Arial" w:cs="Arial"/>
          <w:color w:val="000000"/>
        </w:rPr>
        <w:t>осуществления полномочий органа муниципального финансового контроля, являющегося органом (должностными лицами)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 Этот порядок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E5F37" w:rsidRPr="000101F6" w:rsidRDefault="00DE5F37" w:rsidP="000101F6">
      <w:pPr>
        <w:pStyle w:val="p29"/>
        <w:shd w:val="clear" w:color="auto" w:fill="FFFFFF"/>
        <w:ind w:firstLine="747"/>
        <w:jc w:val="both"/>
        <w:rPr>
          <w:rFonts w:ascii="Arial" w:hAnsi="Arial" w:cs="Arial"/>
          <w:color w:val="000000"/>
        </w:rPr>
      </w:pPr>
      <w:r w:rsidRPr="000101F6">
        <w:rPr>
          <w:rFonts w:ascii="Arial" w:hAnsi="Arial" w:cs="Arial"/>
          <w:color w:val="000000"/>
        </w:rPr>
        <w:t>3.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предписания. Трактовка понятий осуществляется в соответствии с положениями Бюджетного кодекса Российской Федерации.».</w:t>
      </w:r>
    </w:p>
    <w:p w:rsidR="00196E10" w:rsidRPr="000101F6" w:rsidRDefault="00196E10" w:rsidP="000101F6">
      <w:pPr>
        <w:jc w:val="both"/>
        <w:rPr>
          <w:rFonts w:ascii="Arial" w:hAnsi="Arial" w:cs="Arial"/>
          <w:sz w:val="24"/>
          <w:szCs w:val="24"/>
        </w:rPr>
      </w:pPr>
    </w:p>
    <w:sectPr w:rsidR="00196E10" w:rsidRPr="000101F6" w:rsidSect="00085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DE5F37"/>
    <w:rsid w:val="000101F6"/>
    <w:rsid w:val="000810C6"/>
    <w:rsid w:val="000858B7"/>
    <w:rsid w:val="00110DF6"/>
    <w:rsid w:val="00130D3A"/>
    <w:rsid w:val="00192B5D"/>
    <w:rsid w:val="00194334"/>
    <w:rsid w:val="00196E10"/>
    <w:rsid w:val="001D1BEC"/>
    <w:rsid w:val="001E1B76"/>
    <w:rsid w:val="002274BA"/>
    <w:rsid w:val="002E12DE"/>
    <w:rsid w:val="00353E42"/>
    <w:rsid w:val="004D7680"/>
    <w:rsid w:val="00527656"/>
    <w:rsid w:val="006707BC"/>
    <w:rsid w:val="006C1F3A"/>
    <w:rsid w:val="0077125F"/>
    <w:rsid w:val="007849CF"/>
    <w:rsid w:val="007B7139"/>
    <w:rsid w:val="007C6203"/>
    <w:rsid w:val="007E1252"/>
    <w:rsid w:val="007E6DF8"/>
    <w:rsid w:val="008B22DE"/>
    <w:rsid w:val="009811F6"/>
    <w:rsid w:val="00A11C77"/>
    <w:rsid w:val="00A65C5C"/>
    <w:rsid w:val="00AE361C"/>
    <w:rsid w:val="00B12614"/>
    <w:rsid w:val="00B918AC"/>
    <w:rsid w:val="00BD04B5"/>
    <w:rsid w:val="00C014E2"/>
    <w:rsid w:val="00C86CE0"/>
    <w:rsid w:val="00D016DF"/>
    <w:rsid w:val="00DE5F37"/>
    <w:rsid w:val="00F01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B7"/>
  </w:style>
  <w:style w:type="paragraph" w:styleId="1">
    <w:name w:val="heading 1"/>
    <w:basedOn w:val="a"/>
    <w:next w:val="a"/>
    <w:link w:val="10"/>
    <w:qFormat/>
    <w:rsid w:val="00C014E2"/>
    <w:pPr>
      <w:keepNext/>
      <w:tabs>
        <w:tab w:val="num" w:pos="432"/>
      </w:tabs>
      <w:suppressAutoHyphens/>
      <w:spacing w:after="0" w:line="240" w:lineRule="auto"/>
      <w:ind w:left="432" w:hanging="432"/>
      <w:outlineLvl w:val="0"/>
    </w:pPr>
    <w:rPr>
      <w:rFonts w:ascii="Times New Roman" w:eastAsia="Arial Unicode MS" w:hAnsi="Times New Roman" w:cs="Courier New"/>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F37"/>
  </w:style>
  <w:style w:type="paragraph" w:customStyle="1" w:styleId="p3">
    <w:name w:val="p3"/>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5F37"/>
  </w:style>
  <w:style w:type="paragraph" w:customStyle="1" w:styleId="p9">
    <w:name w:val="p9"/>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F37"/>
  </w:style>
  <w:style w:type="paragraph" w:customStyle="1" w:styleId="p12">
    <w:name w:val="p12"/>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DE5F37"/>
  </w:style>
  <w:style w:type="paragraph" w:customStyle="1" w:styleId="p14">
    <w:name w:val="p14"/>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DE5F37"/>
  </w:style>
  <w:style w:type="character" w:customStyle="1" w:styleId="s6">
    <w:name w:val="s6"/>
    <w:basedOn w:val="a0"/>
    <w:rsid w:val="00DE5F37"/>
  </w:style>
  <w:style w:type="paragraph" w:customStyle="1" w:styleId="p15">
    <w:name w:val="p15"/>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DE5F37"/>
  </w:style>
  <w:style w:type="paragraph" w:customStyle="1" w:styleId="p30">
    <w:name w:val="p30"/>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DE5F37"/>
  </w:style>
  <w:style w:type="paragraph" w:customStyle="1" w:styleId="p32">
    <w:name w:val="p32"/>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DE5F37"/>
  </w:style>
  <w:style w:type="paragraph" w:customStyle="1" w:styleId="p34">
    <w:name w:val="p34"/>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DE5F37"/>
  </w:style>
  <w:style w:type="paragraph" w:customStyle="1" w:styleId="p35">
    <w:name w:val="p35"/>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DE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DE5F37"/>
  </w:style>
  <w:style w:type="character" w:customStyle="1" w:styleId="s14">
    <w:name w:val="s14"/>
    <w:basedOn w:val="a0"/>
    <w:rsid w:val="00DE5F37"/>
  </w:style>
  <w:style w:type="character" w:customStyle="1" w:styleId="s15">
    <w:name w:val="s15"/>
    <w:basedOn w:val="a0"/>
    <w:rsid w:val="00DE5F37"/>
  </w:style>
  <w:style w:type="character" w:customStyle="1" w:styleId="10">
    <w:name w:val="Заголовок 1 Знак"/>
    <w:basedOn w:val="a0"/>
    <w:link w:val="1"/>
    <w:rsid w:val="00C014E2"/>
    <w:rPr>
      <w:rFonts w:ascii="Times New Roman" w:eastAsia="Arial Unicode MS" w:hAnsi="Times New Roman" w:cs="Courier New"/>
      <w:b/>
      <w:bCs/>
      <w:sz w:val="20"/>
      <w:szCs w:val="20"/>
      <w:lang w:eastAsia="ar-SA"/>
    </w:rPr>
  </w:style>
  <w:style w:type="paragraph" w:styleId="a3">
    <w:name w:val="Title"/>
    <w:basedOn w:val="a"/>
    <w:next w:val="a"/>
    <w:link w:val="a4"/>
    <w:qFormat/>
    <w:rsid w:val="00C014E2"/>
    <w:pPr>
      <w:suppressAutoHyphens/>
      <w:spacing w:after="0" w:line="240" w:lineRule="auto"/>
      <w:jc w:val="center"/>
    </w:pPr>
    <w:rPr>
      <w:rFonts w:ascii="Times New Roman" w:eastAsia="Times New Roman" w:hAnsi="Times New Roman" w:cs="Courier New"/>
      <w:b/>
      <w:bCs/>
      <w:sz w:val="24"/>
      <w:szCs w:val="20"/>
      <w:lang w:eastAsia="ar-SA"/>
    </w:rPr>
  </w:style>
  <w:style w:type="character" w:customStyle="1" w:styleId="a4">
    <w:name w:val="Название Знак"/>
    <w:basedOn w:val="a0"/>
    <w:link w:val="a3"/>
    <w:rsid w:val="00C014E2"/>
    <w:rPr>
      <w:rFonts w:ascii="Times New Roman" w:eastAsia="Times New Roman" w:hAnsi="Times New Roman" w:cs="Courier New"/>
      <w:b/>
      <w:bCs/>
      <w:sz w:val="24"/>
      <w:szCs w:val="20"/>
      <w:lang w:eastAsia="ar-SA"/>
    </w:rPr>
  </w:style>
  <w:style w:type="paragraph" w:styleId="a5">
    <w:name w:val="Balloon Text"/>
    <w:basedOn w:val="a"/>
    <w:link w:val="a6"/>
    <w:uiPriority w:val="99"/>
    <w:semiHidden/>
    <w:unhideWhenUsed/>
    <w:rsid w:val="006C1F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1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1163">
      <w:bodyDiv w:val="1"/>
      <w:marLeft w:val="0"/>
      <w:marRight w:val="0"/>
      <w:marTop w:val="0"/>
      <w:marBottom w:val="0"/>
      <w:divBdr>
        <w:top w:val="none" w:sz="0" w:space="0" w:color="auto"/>
        <w:left w:val="none" w:sz="0" w:space="0" w:color="auto"/>
        <w:bottom w:val="none" w:sz="0" w:space="0" w:color="auto"/>
        <w:right w:val="none" w:sz="0" w:space="0" w:color="auto"/>
      </w:divBdr>
    </w:div>
    <w:div w:id="730036173">
      <w:bodyDiv w:val="1"/>
      <w:marLeft w:val="0"/>
      <w:marRight w:val="0"/>
      <w:marTop w:val="0"/>
      <w:marBottom w:val="0"/>
      <w:divBdr>
        <w:top w:val="none" w:sz="0" w:space="0" w:color="auto"/>
        <w:left w:val="none" w:sz="0" w:space="0" w:color="auto"/>
        <w:bottom w:val="none" w:sz="0" w:space="0" w:color="auto"/>
        <w:right w:val="none" w:sz="0" w:space="0" w:color="auto"/>
      </w:divBdr>
      <w:divsChild>
        <w:div w:id="484661625">
          <w:marLeft w:val="600"/>
          <w:marRight w:val="600"/>
          <w:marTop w:val="225"/>
          <w:marBottom w:val="225"/>
          <w:divBdr>
            <w:top w:val="none" w:sz="0" w:space="0" w:color="auto"/>
            <w:left w:val="none" w:sz="0" w:space="0" w:color="auto"/>
            <w:bottom w:val="none" w:sz="0" w:space="0" w:color="auto"/>
            <w:right w:val="none" w:sz="0" w:space="0" w:color="auto"/>
          </w:divBdr>
          <w:divsChild>
            <w:div w:id="1601916170">
              <w:marLeft w:val="0"/>
              <w:marRight w:val="0"/>
              <w:marTop w:val="0"/>
              <w:marBottom w:val="0"/>
              <w:divBdr>
                <w:top w:val="none" w:sz="0" w:space="0" w:color="auto"/>
                <w:left w:val="none" w:sz="0" w:space="0" w:color="auto"/>
                <w:bottom w:val="none" w:sz="0" w:space="0" w:color="auto"/>
                <w:right w:val="none" w:sz="0" w:space="0" w:color="auto"/>
              </w:divBdr>
              <w:divsChild>
                <w:div w:id="661398843">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a6ef4dbb0968edf2c4a4b8bc5ba25bf4&amp;url=http%3A%2F%2Fbase.garant.ru%2F186367%2F" TargetMode="External"/><Relationship Id="rId13" Type="http://schemas.openxmlformats.org/officeDocument/2006/relationships/hyperlink" Target="https://docviewer.yandex.ru/r.xml?sk=ya6ef4dbb0968edf2c4a4b8bc5ba25bf4&amp;url=http%3A%2F%2Fwww.consultant.ru%2Fpopular%2Fbudget%2F56_30.html%22+%5Cl+%22p5283%22+%5Co+%22%D0%A1%D1%81%D1%8B%D0%BB%D0%BA%D0%B0+%D0%BD%D0%B0+%D1%82%D0%B5%D0%BA%D1%83%D1%89%D0%B8%D0%B9+%D0%B4%D0%BE%D0%BA%D1%83%D0%BC%D0%B5%D0%BD%D1%82" TargetMode="External"/><Relationship Id="rId3" Type="http://schemas.microsoft.com/office/2007/relationships/stylesWithEffects" Target="stylesWithEffects.xml"/><Relationship Id="rId7" Type="http://schemas.openxmlformats.org/officeDocument/2006/relationships/hyperlink" Target="https://docviewer.yandex.ru/r.xml?sk=ya6ef4dbb0968edf2c4a4b8bc5ba25bf4&amp;url=http%3A%2F%2Fbase.garant.ru%2F12117177%2F" TargetMode="External"/><Relationship Id="rId12" Type="http://schemas.openxmlformats.org/officeDocument/2006/relationships/hyperlink" Target="https://docviewer.yandex.ru/r.xml?sk=ya6ef4dbb0968edf2c4a4b8bc5ba25bf4&amp;url=http%3A%2F%2Fwww.consultant.ru%2Fpopular%2Fbudget%2F56_30.html%22+%5Cl+%22p5254%22+%5Co+%22%D0%A1%D1%81%D1%8B%D0%BB%D0%BA%D0%B0+%D0%BD%D0%B0+%D1%82%D0%B5%D0%BA%D1%83%D1%89%D0%B8%D0%B9+%D0%B4%D0%BE%D0%BA%D1%83%D0%BC%D0%B5%D0%BD%D1%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cviewer.yandex.ru/r.xml?sk=ya6ef4dbb0968edf2c4a4b8bc5ba25bf4&amp;url=http%3A%2F%2Fbase.garant.ru%2F70372950%2F" TargetMode="External"/><Relationship Id="rId11" Type="http://schemas.openxmlformats.org/officeDocument/2006/relationships/hyperlink" Target="https://docviewer.yandex.ru/r.xml?sk=ya6ef4dbb0968edf2c4a4b8bc5ba25bf4&amp;url=http%3A%2F%2Fwww.consultant.ru%2Fdocument%2Fcons_doc_LAW_148998%2F%3Fdst%3D1032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viewer.yandex.ru/r.xml?sk=ya6ef4dbb0968edf2c4a4b8bc5ba25bf4&amp;url=http%3A%2F%2Fbase.garant.ru%2F12182695%2F" TargetMode="External"/><Relationship Id="rId4" Type="http://schemas.openxmlformats.org/officeDocument/2006/relationships/settings" Target="settings.xml"/><Relationship Id="rId9" Type="http://schemas.openxmlformats.org/officeDocument/2006/relationships/hyperlink" Target="https://docviewer.yandex.ru/r.xml?sk=ya6ef4dbb0968edf2c4a4b8bc5ba25bf4&amp;url=http%3A%2F%2Fbase.garant.ru%2F70353474%2F" TargetMode="External"/><Relationship Id="rId14" Type="http://schemas.openxmlformats.org/officeDocument/2006/relationships/hyperlink" Target="https://docviewer.yandex.ru/r.xml?sk=ya6ef4dbb0968edf2c4a4b8bc5ba25bf4&amp;url=consultantplus%3A%2F%2Foffline%2Fref%3D671D439DABB66C796C4D2E2828B7C818AC78EFFCB33A714C89172A16705C0AF4C95C2DEA94FB473A5DJ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B74A-82B5-45A9-8E22-A95AFAFC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11949</Words>
  <Characters>68112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23</cp:revision>
  <cp:lastPrinted>2014-08-08T11:40:00Z</cp:lastPrinted>
  <dcterms:created xsi:type="dcterms:W3CDTF">2014-06-30T03:59:00Z</dcterms:created>
  <dcterms:modified xsi:type="dcterms:W3CDTF">2014-08-08T11:41:00Z</dcterms:modified>
</cp:coreProperties>
</file>